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2EC" w:rsidRPr="00E012EC" w:rsidRDefault="00E012EC" w:rsidP="00E012EC">
      <w:pPr>
        <w:keepLines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012EC">
        <w:rPr>
          <w:rFonts w:ascii="Arial" w:eastAsia="Times New Roman" w:hAnsi="Arial" w:cs="Arial"/>
          <w:sz w:val="24"/>
          <w:szCs w:val="24"/>
          <w:lang w:eastAsia="pl-PL"/>
        </w:rPr>
        <w:t xml:space="preserve">Sobolew, </w:t>
      </w:r>
      <w:r w:rsidRPr="00E012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dnia</w:t>
      </w:r>
      <w:r w:rsidRPr="00E012E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E012E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C60FD4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E012E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E012EC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E012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rześnia 202</w:t>
      </w:r>
      <w:r w:rsidRPr="009F47F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E012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:rsidR="00E012EC" w:rsidRPr="00E012EC" w:rsidRDefault="00E012EC" w:rsidP="00E012EC">
      <w:pPr>
        <w:keepLines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12EC" w:rsidRPr="00E012EC" w:rsidRDefault="00E012EC" w:rsidP="00E012EC">
      <w:pPr>
        <w:keepLines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12EC" w:rsidRPr="00E012EC" w:rsidRDefault="00E012EC" w:rsidP="00E012EC">
      <w:pPr>
        <w:keepLines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12EC" w:rsidRPr="00E012EC" w:rsidRDefault="00E012EC" w:rsidP="00E012EC">
      <w:pPr>
        <w:keepLines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E012EC">
        <w:rPr>
          <w:rFonts w:ascii="Arial" w:eastAsia="Times New Roman" w:hAnsi="Arial" w:cs="Arial"/>
          <w:b/>
          <w:sz w:val="36"/>
          <w:szCs w:val="36"/>
          <w:lang w:eastAsia="pl-PL"/>
        </w:rPr>
        <w:t>Ogłoszenie</w:t>
      </w:r>
    </w:p>
    <w:p w:rsidR="00E012EC" w:rsidRPr="00E012EC" w:rsidRDefault="00E012EC" w:rsidP="00E012EC">
      <w:pPr>
        <w:keepLines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E012EC">
        <w:rPr>
          <w:rFonts w:ascii="Arial" w:eastAsia="Times New Roman" w:hAnsi="Arial" w:cs="Arial"/>
          <w:b/>
          <w:sz w:val="36"/>
          <w:szCs w:val="36"/>
          <w:lang w:eastAsia="pl-PL"/>
        </w:rPr>
        <w:t>Wójta Gminy Sobolew</w:t>
      </w:r>
    </w:p>
    <w:p w:rsidR="00E012EC" w:rsidRPr="00E012EC" w:rsidRDefault="00E012EC" w:rsidP="00E012EC">
      <w:pPr>
        <w:keepLines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E012EC" w:rsidRPr="00E012EC" w:rsidRDefault="00E012EC" w:rsidP="00E012EC">
      <w:pPr>
        <w:keepLines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012EC" w:rsidRPr="00E012EC" w:rsidRDefault="00E012EC" w:rsidP="00E012EC">
      <w:pPr>
        <w:keepLines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12EC"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art. 5a ust. 1 ustawy z dnia 24 kwietnia 2003 r. o działalności pożytku publicznego i o wolontariacie (Dz. U. </w:t>
      </w:r>
      <w:r w:rsidRPr="009F47F1">
        <w:rPr>
          <w:rFonts w:ascii="Arial" w:eastAsia="Times New Roman" w:hAnsi="Arial" w:cs="Arial"/>
          <w:sz w:val="24"/>
          <w:szCs w:val="24"/>
          <w:lang w:eastAsia="pl-PL"/>
        </w:rPr>
        <w:t>z 2022 r. poz. 1327</w:t>
      </w:r>
      <w:r w:rsidRPr="00E012EC">
        <w:rPr>
          <w:rFonts w:ascii="Arial" w:eastAsia="Times New Roman" w:hAnsi="Arial" w:cs="Arial"/>
          <w:sz w:val="24"/>
          <w:szCs w:val="24"/>
          <w:lang w:eastAsia="pl-PL"/>
        </w:rPr>
        <w:t>, z</w:t>
      </w:r>
      <w:r w:rsidR="00C60FD4">
        <w:rPr>
          <w:rFonts w:ascii="Arial" w:eastAsia="Times New Roman" w:hAnsi="Arial" w:cs="Arial"/>
          <w:sz w:val="24"/>
          <w:szCs w:val="24"/>
          <w:lang w:eastAsia="pl-PL"/>
        </w:rPr>
        <w:t> </w:t>
      </w:r>
      <w:bookmarkStart w:id="0" w:name="_GoBack"/>
      <w:bookmarkEnd w:id="0"/>
      <w:proofErr w:type="spellStart"/>
      <w:r w:rsidRPr="00E012EC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E012EC">
        <w:rPr>
          <w:rFonts w:ascii="Arial" w:eastAsia="Times New Roman" w:hAnsi="Arial" w:cs="Arial"/>
          <w:sz w:val="24"/>
          <w:szCs w:val="24"/>
          <w:lang w:eastAsia="pl-PL"/>
        </w:rPr>
        <w:t xml:space="preserve">. zm.) oraz na podstawie uchwały </w:t>
      </w:r>
      <w:r w:rsidRPr="00E012E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Nr XXXV/285/2014 Rady Gminy w Sobolewie z dnia 6 listopada 2014 r. w sprawie określenia szczegółowego sposobu konsultowania z radami działalności pożytku publicznego lub z organizacjami pozarządowymi i podmiotami wymienionymi w art. 3 ust. 3 ustawy o działalności pożytku publicznego i o wolontariacie, projektów aktów prawa miejscowego w dziedzinach dotyczących działalności statutowej tych organizacji (Dz. Urz. Woj. Mazowieckiego, poz. 11380), </w:t>
      </w:r>
    </w:p>
    <w:p w:rsidR="00E012EC" w:rsidRPr="00E012EC" w:rsidRDefault="00E012EC" w:rsidP="00E012EC">
      <w:pPr>
        <w:keepLines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012EC" w:rsidRPr="00E012EC" w:rsidRDefault="00E012EC" w:rsidP="00E012EC">
      <w:pPr>
        <w:keepLines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012EC">
        <w:rPr>
          <w:rFonts w:ascii="Arial" w:eastAsia="Times New Roman" w:hAnsi="Arial" w:cs="Arial"/>
          <w:b/>
          <w:sz w:val="24"/>
          <w:szCs w:val="24"/>
          <w:lang w:eastAsia="pl-PL"/>
        </w:rPr>
        <w:t>ogłaszam przeprowadzenie konsultacji projektu uchwały</w:t>
      </w:r>
      <w:r w:rsidRPr="00E012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012EC">
        <w:rPr>
          <w:rFonts w:ascii="Arial" w:eastAsia="Times New Roman" w:hAnsi="Arial" w:cs="Arial"/>
          <w:b/>
          <w:sz w:val="24"/>
          <w:szCs w:val="24"/>
          <w:lang w:eastAsia="pl-PL"/>
        </w:rPr>
        <w:t>w sprawie uchwalenia</w:t>
      </w:r>
      <w:r w:rsidRPr="00E012EC">
        <w:rPr>
          <w:rFonts w:ascii="Arial" w:eastAsia="Times New Roman" w:hAnsi="Arial" w:cs="Arial"/>
          <w:sz w:val="24"/>
          <w:szCs w:val="24"/>
          <w:lang w:eastAsia="pl-PL"/>
        </w:rPr>
        <w:t xml:space="preserve"> „</w:t>
      </w:r>
      <w:r w:rsidRPr="00E012EC">
        <w:rPr>
          <w:rFonts w:ascii="Arial" w:eastAsia="Times New Roman" w:hAnsi="Arial" w:cs="Arial"/>
          <w:b/>
          <w:sz w:val="24"/>
          <w:szCs w:val="24"/>
          <w:lang w:eastAsia="pl-PL"/>
        </w:rPr>
        <w:t>Rocznego programu współpracy z organizacjami pozarządowymi oraz podmiotami wymienionymi w art. 3 ust. 3 ustawy z</w:t>
      </w:r>
      <w:r w:rsidR="009F47F1" w:rsidRPr="009F47F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E012EC">
        <w:rPr>
          <w:rFonts w:ascii="Arial" w:eastAsia="Times New Roman" w:hAnsi="Arial" w:cs="Arial"/>
          <w:b/>
          <w:sz w:val="24"/>
          <w:szCs w:val="24"/>
          <w:lang w:eastAsia="pl-PL"/>
        </w:rPr>
        <w:t>dnia 24 kwietnia 2003 r. o działalności pożytku publicznego i</w:t>
      </w:r>
      <w:r w:rsidR="009F47F1" w:rsidRPr="009F47F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E012EC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9F47F1" w:rsidRPr="009F47F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E012EC">
        <w:rPr>
          <w:rFonts w:ascii="Arial" w:eastAsia="Times New Roman" w:hAnsi="Arial" w:cs="Arial"/>
          <w:b/>
          <w:sz w:val="24"/>
          <w:szCs w:val="24"/>
          <w:lang w:eastAsia="pl-PL"/>
        </w:rPr>
        <w:t>wolontariacie – na 202</w:t>
      </w:r>
      <w:r w:rsidRPr="009F47F1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E012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r.”</w:t>
      </w:r>
    </w:p>
    <w:p w:rsidR="00E012EC" w:rsidRPr="00E012EC" w:rsidRDefault="00E012EC" w:rsidP="00E012EC">
      <w:pPr>
        <w:keepLines/>
        <w:suppressAutoHyphens/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12EC" w:rsidRPr="00E012EC" w:rsidRDefault="00E012EC" w:rsidP="00E012EC">
      <w:pPr>
        <w:keepLines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12EC">
        <w:rPr>
          <w:rFonts w:ascii="Arial" w:eastAsia="Times New Roman" w:hAnsi="Arial" w:cs="Arial"/>
          <w:b/>
          <w:sz w:val="24"/>
          <w:szCs w:val="24"/>
          <w:lang w:eastAsia="pl-PL"/>
        </w:rPr>
        <w:t>Przedmiot i cel konsultacji:</w:t>
      </w:r>
      <w:r w:rsidRPr="00E012EC">
        <w:rPr>
          <w:rFonts w:ascii="Arial" w:eastAsia="Times New Roman" w:hAnsi="Arial" w:cs="Arial"/>
          <w:sz w:val="24"/>
          <w:szCs w:val="24"/>
          <w:lang w:eastAsia="pl-PL"/>
        </w:rPr>
        <w:t xml:space="preserve"> uzyskanie opinii na temat projektu uchwały w</w:t>
      </w:r>
      <w:r w:rsidR="009F47F1" w:rsidRPr="009F47F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012EC">
        <w:rPr>
          <w:rFonts w:ascii="Arial" w:eastAsia="Times New Roman" w:hAnsi="Arial" w:cs="Arial"/>
          <w:sz w:val="24"/>
          <w:szCs w:val="24"/>
          <w:lang w:eastAsia="pl-PL"/>
        </w:rPr>
        <w:t>sprawie uchwalenia „Rocznego programu współpracy z organizacjami pozarządowymi oraz podmiotami wymienionymi w art. 3 ust. 3 ustawy z dnia 24 kwietnia 2003 r. o działalności pożytku publicznego i o wolontariacie – na 202</w:t>
      </w:r>
      <w:r w:rsidR="004D1C68" w:rsidRPr="009F47F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012EC">
        <w:rPr>
          <w:rFonts w:ascii="Arial" w:eastAsia="Times New Roman" w:hAnsi="Arial" w:cs="Arial"/>
          <w:sz w:val="24"/>
          <w:szCs w:val="24"/>
          <w:lang w:eastAsia="pl-PL"/>
        </w:rPr>
        <w:t xml:space="preserve"> r.”</w:t>
      </w:r>
    </w:p>
    <w:p w:rsidR="00E012EC" w:rsidRPr="00E012EC" w:rsidRDefault="00E012EC" w:rsidP="00E012EC">
      <w:pPr>
        <w:keepLines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12EC" w:rsidRPr="00E012EC" w:rsidRDefault="00E012EC" w:rsidP="00E012EC">
      <w:pPr>
        <w:keepLines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12EC">
        <w:rPr>
          <w:rFonts w:ascii="Arial" w:eastAsia="Times New Roman" w:hAnsi="Arial" w:cs="Arial"/>
          <w:b/>
          <w:sz w:val="24"/>
          <w:szCs w:val="24"/>
          <w:lang w:eastAsia="pl-PL"/>
        </w:rPr>
        <w:t>Czas rozpoczęcia i zakończenia konsultacji:</w:t>
      </w:r>
      <w:r w:rsidRPr="00E012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012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4D1C68" w:rsidRPr="009F47F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</w:t>
      </w:r>
      <w:r w:rsidRPr="00E012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.09.202</w:t>
      </w:r>
      <w:r w:rsidRPr="009F47F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E012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– 1</w:t>
      </w:r>
      <w:r w:rsidR="004D1C68" w:rsidRPr="009F47F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Pr="00E012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.10.202</w:t>
      </w:r>
      <w:r w:rsidR="004D1C68" w:rsidRPr="009F47F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E012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:rsidR="00E012EC" w:rsidRPr="00E012EC" w:rsidRDefault="00E012EC" w:rsidP="00E012EC">
      <w:pPr>
        <w:keepLines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12EC" w:rsidRPr="00E012EC" w:rsidRDefault="00E012EC" w:rsidP="009F47F1">
      <w:pPr>
        <w:rPr>
          <w:rFonts w:ascii="Arial" w:hAnsi="Arial" w:cs="Arial"/>
          <w:sz w:val="24"/>
          <w:szCs w:val="24"/>
        </w:rPr>
      </w:pPr>
      <w:r w:rsidRPr="00E012EC">
        <w:rPr>
          <w:rFonts w:ascii="Arial" w:eastAsia="Times New Roman" w:hAnsi="Arial" w:cs="Arial"/>
          <w:b/>
          <w:sz w:val="24"/>
          <w:szCs w:val="24"/>
          <w:lang w:eastAsia="pl-PL"/>
        </w:rPr>
        <w:t>Forma konsultacji</w:t>
      </w:r>
      <w:r w:rsidRPr="00E012EC">
        <w:rPr>
          <w:rFonts w:ascii="Arial" w:eastAsia="Times New Roman" w:hAnsi="Arial" w:cs="Arial"/>
          <w:sz w:val="24"/>
          <w:szCs w:val="24"/>
          <w:lang w:eastAsia="pl-PL"/>
        </w:rPr>
        <w:t xml:space="preserve">: formularz, który można pobrać ze strony internetowej Urzędu </w:t>
      </w:r>
      <w:hyperlink r:id="rId4" w:history="1">
        <w:r w:rsidR="009F47F1" w:rsidRPr="009F47F1">
          <w:rPr>
            <w:rStyle w:val="Hipercze"/>
            <w:rFonts w:ascii="Arial" w:hAnsi="Arial" w:cs="Arial"/>
            <w:sz w:val="24"/>
            <w:szCs w:val="24"/>
          </w:rPr>
          <w:t>https://sobolew.nowoczesnyurzad.pl</w:t>
        </w:r>
      </w:hyperlink>
      <w:r w:rsidR="009F47F1" w:rsidRPr="009F47F1">
        <w:rPr>
          <w:rFonts w:ascii="Arial" w:hAnsi="Arial" w:cs="Arial"/>
          <w:sz w:val="24"/>
          <w:szCs w:val="24"/>
        </w:rPr>
        <w:t xml:space="preserve"> </w:t>
      </w:r>
      <w:r w:rsidRPr="00E012EC">
        <w:rPr>
          <w:rFonts w:ascii="Arial" w:eastAsia="Times New Roman" w:hAnsi="Arial" w:cs="Arial"/>
          <w:sz w:val="24"/>
          <w:szCs w:val="24"/>
          <w:lang w:eastAsia="pl-PL"/>
        </w:rPr>
        <w:t>z zakładki „współpraca z</w:t>
      </w:r>
      <w:r w:rsidR="009F47F1" w:rsidRPr="009F47F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012EC">
        <w:rPr>
          <w:rFonts w:ascii="Arial" w:eastAsia="Times New Roman" w:hAnsi="Arial" w:cs="Arial"/>
          <w:sz w:val="24"/>
          <w:szCs w:val="24"/>
          <w:lang w:eastAsia="pl-PL"/>
        </w:rPr>
        <w:t>organizacjami pozarządowymi”.</w:t>
      </w:r>
    </w:p>
    <w:p w:rsidR="00E012EC" w:rsidRPr="00E012EC" w:rsidRDefault="00E012EC" w:rsidP="00E012EC">
      <w:pPr>
        <w:keepLines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12EC" w:rsidRPr="00E012EC" w:rsidRDefault="00E012EC" w:rsidP="00E012EC">
      <w:pPr>
        <w:keepLines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12EC">
        <w:rPr>
          <w:rFonts w:ascii="Arial" w:eastAsia="Times New Roman" w:hAnsi="Arial" w:cs="Arial"/>
          <w:b/>
          <w:sz w:val="24"/>
          <w:szCs w:val="24"/>
          <w:lang w:eastAsia="pl-PL"/>
        </w:rPr>
        <w:t>Zasięg terytorialny konsultacji:</w:t>
      </w:r>
      <w:r w:rsidRPr="00E012EC">
        <w:rPr>
          <w:rFonts w:ascii="Arial" w:eastAsia="Times New Roman" w:hAnsi="Arial" w:cs="Arial"/>
          <w:sz w:val="24"/>
          <w:szCs w:val="24"/>
          <w:lang w:eastAsia="pl-PL"/>
        </w:rPr>
        <w:t xml:space="preserve"> Gmina Sobolew.</w:t>
      </w:r>
    </w:p>
    <w:p w:rsidR="00E012EC" w:rsidRPr="00E012EC" w:rsidRDefault="00E012EC" w:rsidP="00E012EC">
      <w:pPr>
        <w:keepLines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12EC" w:rsidRPr="00E012EC" w:rsidRDefault="00E012EC" w:rsidP="00E012EC">
      <w:pPr>
        <w:keepLines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12EC">
        <w:rPr>
          <w:rFonts w:ascii="Arial" w:eastAsia="Times New Roman" w:hAnsi="Arial" w:cs="Arial"/>
          <w:sz w:val="24"/>
          <w:szCs w:val="24"/>
          <w:lang w:eastAsia="pl-PL"/>
        </w:rPr>
        <w:t xml:space="preserve">Uprawnionym organizacjom przysługuje prawo zgłaszania opinii i uwag do projektu na przygotowanym formularzu, w wyznaczonym terminie. </w:t>
      </w:r>
    </w:p>
    <w:p w:rsidR="00E012EC" w:rsidRPr="00E012EC" w:rsidRDefault="00E012EC" w:rsidP="00E012EC">
      <w:pPr>
        <w:keepLines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12EC" w:rsidRPr="00E012EC" w:rsidRDefault="00E012EC" w:rsidP="00E012EC">
      <w:pPr>
        <w:keepLines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12EC">
        <w:rPr>
          <w:rFonts w:ascii="Arial" w:eastAsia="Times New Roman" w:hAnsi="Arial" w:cs="Arial"/>
          <w:sz w:val="24"/>
          <w:szCs w:val="24"/>
          <w:lang w:eastAsia="pl-PL"/>
        </w:rPr>
        <w:t>Uwagi lub opinie dotyczące projektu należy przedłożyć przesyłając formularz drogą elektroniczną na adres:</w:t>
      </w:r>
      <w:r w:rsidRPr="00E012EC">
        <w:rPr>
          <w:rFonts w:ascii="Arial" w:eastAsia="Arial Unicode MS" w:hAnsi="Arial" w:cs="Arial"/>
          <w:kern w:val="3"/>
          <w:sz w:val="24"/>
          <w:szCs w:val="24"/>
          <w:lang w:eastAsia="hi-IN" w:bidi="hi-IN"/>
        </w:rPr>
        <w:t xml:space="preserve"> </w:t>
      </w:r>
      <w:r w:rsidRPr="009F47F1">
        <w:rPr>
          <w:rFonts w:ascii="Arial" w:eastAsia="Arial Unicode MS" w:hAnsi="Arial" w:cs="Arial"/>
          <w:color w:val="0000FF"/>
          <w:kern w:val="3"/>
          <w:sz w:val="24"/>
          <w:szCs w:val="24"/>
          <w:u w:val="single"/>
          <w:lang w:eastAsia="hi-IN" w:bidi="hi-IN"/>
        </w:rPr>
        <w:t>mariola.kepka@sobolew.pl</w:t>
      </w:r>
      <w:r w:rsidRPr="00E012EC">
        <w:rPr>
          <w:rFonts w:ascii="Arial" w:eastAsia="Arial Unicode MS" w:hAnsi="Arial" w:cs="Arial"/>
          <w:kern w:val="3"/>
          <w:sz w:val="24"/>
          <w:szCs w:val="24"/>
          <w:lang w:eastAsia="hi-IN" w:bidi="hi-IN"/>
        </w:rPr>
        <w:t xml:space="preserve"> lub bezpośrednio</w:t>
      </w:r>
      <w:r w:rsidRPr="00E012EC">
        <w:rPr>
          <w:rFonts w:ascii="Arial" w:eastAsia="Times New Roman" w:hAnsi="Arial" w:cs="Arial"/>
          <w:sz w:val="24"/>
          <w:szCs w:val="24"/>
          <w:lang w:eastAsia="pl-PL"/>
        </w:rPr>
        <w:t xml:space="preserve"> w siedzibie Urzędu Gminy w Sobolewie, ul. Rynek 1, 08-460 Sobolew w pok. </w:t>
      </w:r>
      <w:r w:rsidR="009F47F1" w:rsidRPr="009F47F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E012EC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9F47F1" w:rsidRPr="009F47F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012EC">
        <w:rPr>
          <w:rFonts w:ascii="Arial" w:eastAsia="Times New Roman" w:hAnsi="Arial" w:cs="Arial"/>
          <w:sz w:val="24"/>
          <w:szCs w:val="24"/>
          <w:lang w:eastAsia="pl-PL"/>
        </w:rPr>
        <w:t xml:space="preserve">31. </w:t>
      </w:r>
    </w:p>
    <w:p w:rsidR="00E012EC" w:rsidRPr="00E012EC" w:rsidRDefault="00E012EC" w:rsidP="00E012EC">
      <w:pPr>
        <w:keepLines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12EC" w:rsidRPr="00E012EC" w:rsidRDefault="00E012EC" w:rsidP="00E012EC">
      <w:pPr>
        <w:keepLines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12EC">
        <w:rPr>
          <w:rFonts w:ascii="Arial" w:eastAsia="Times New Roman" w:hAnsi="Arial" w:cs="Arial"/>
          <w:sz w:val="24"/>
          <w:szCs w:val="24"/>
          <w:lang w:eastAsia="pl-PL"/>
        </w:rPr>
        <w:t>Konsultacje uznaje się za ważne bez względu na liczbę podmiotów biorących udział w konsultacjach. Konsultacje mają charakter opiniodawczy, a ich wyniki nie są wiążące dla organów Gminy Sobolew.</w:t>
      </w:r>
    </w:p>
    <w:p w:rsidR="00E012EC" w:rsidRPr="00E012EC" w:rsidRDefault="00E012EC" w:rsidP="00E012EC">
      <w:pPr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528" w:rsidRPr="009F47F1" w:rsidRDefault="00B97528">
      <w:pPr>
        <w:rPr>
          <w:sz w:val="24"/>
          <w:szCs w:val="24"/>
        </w:rPr>
      </w:pPr>
    </w:p>
    <w:sectPr w:rsidR="00B97528" w:rsidRPr="009F47F1" w:rsidSect="002B4B1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EC"/>
    <w:rsid w:val="003D30EA"/>
    <w:rsid w:val="004D1C68"/>
    <w:rsid w:val="008A1CA5"/>
    <w:rsid w:val="008D32D9"/>
    <w:rsid w:val="009F47F1"/>
    <w:rsid w:val="00B97528"/>
    <w:rsid w:val="00C60FD4"/>
    <w:rsid w:val="00E0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C84A"/>
  <w15:chartTrackingRefBased/>
  <w15:docId w15:val="{DFA8776C-9B36-44D9-9DE5-F34B438F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47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bolew.nowoczesnyurza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Kępka</dc:creator>
  <cp:keywords/>
  <dc:description/>
  <cp:lastModifiedBy>Mariola Kępka</cp:lastModifiedBy>
  <cp:revision>5</cp:revision>
  <cp:lastPrinted>2022-09-14T08:09:00Z</cp:lastPrinted>
  <dcterms:created xsi:type="dcterms:W3CDTF">2022-09-14T07:50:00Z</dcterms:created>
  <dcterms:modified xsi:type="dcterms:W3CDTF">2022-09-16T11:12:00Z</dcterms:modified>
</cp:coreProperties>
</file>