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FAF2" w14:textId="77777777"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  <w:bookmarkStart w:id="0" w:name="_GoBack"/>
      <w:bookmarkEnd w:id="0"/>
    </w:p>
    <w:p w14:paraId="6FC8C20B" w14:textId="77777777"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14:paraId="03C91FAE" w14:textId="77777777"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proofErr w:type="spellStart"/>
      <w:r w:rsidRPr="007128C6">
        <w:rPr>
          <w:b/>
          <w:sz w:val="32"/>
          <w:szCs w:val="32"/>
          <w:lang w:val="en-US"/>
        </w:rPr>
        <w:t>Komisarza</w:t>
      </w:r>
      <w:proofErr w:type="spellEnd"/>
      <w:r w:rsidRPr="007128C6">
        <w:rPr>
          <w:b/>
          <w:sz w:val="32"/>
          <w:szCs w:val="32"/>
          <w:lang w:val="en-US"/>
        </w:rPr>
        <w:t xml:space="preserve"> </w:t>
      </w:r>
      <w:proofErr w:type="spellStart"/>
      <w:r w:rsidRPr="007128C6">
        <w:rPr>
          <w:b/>
          <w:sz w:val="32"/>
          <w:szCs w:val="32"/>
          <w:lang w:val="en-US"/>
        </w:rPr>
        <w:t>Wyborczego</w:t>
      </w:r>
      <w:proofErr w:type="spellEnd"/>
      <w:r w:rsidRPr="007128C6">
        <w:rPr>
          <w:b/>
          <w:sz w:val="32"/>
          <w:szCs w:val="32"/>
          <w:lang w:val="en-US"/>
        </w:rPr>
        <w:t xml:space="preserve"> w </w:t>
      </w:r>
      <w:proofErr w:type="spellStart"/>
      <w:r w:rsidRPr="007128C6">
        <w:rPr>
          <w:b/>
          <w:sz w:val="32"/>
          <w:szCs w:val="32"/>
          <w:lang w:val="en-US"/>
        </w:rPr>
        <w:t>Siedlcach</w:t>
      </w:r>
      <w:proofErr w:type="spellEnd"/>
      <w:r w:rsidRPr="007128C6">
        <w:rPr>
          <w:b/>
          <w:sz w:val="32"/>
          <w:szCs w:val="32"/>
          <w:lang w:val="en-US"/>
        </w:rPr>
        <w:t xml:space="preserve"> II</w:t>
      </w:r>
    </w:p>
    <w:p w14:paraId="55D0F71A" w14:textId="77777777"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12 </w:t>
      </w:r>
      <w:proofErr w:type="spellStart"/>
      <w:r w:rsidRPr="00CD3634">
        <w:rPr>
          <w:b/>
          <w:sz w:val="32"/>
          <w:szCs w:val="32"/>
          <w:lang w:val="en-US"/>
        </w:rPr>
        <w:t>marca</w:t>
      </w:r>
      <w:proofErr w:type="spellEnd"/>
      <w:r w:rsidRPr="00CD3634">
        <w:rPr>
          <w:b/>
          <w:sz w:val="32"/>
          <w:szCs w:val="32"/>
          <w:lang w:val="en-US"/>
        </w:rPr>
        <w:t xml:space="preserve"> 2024 r.</w:t>
      </w:r>
    </w:p>
    <w:p w14:paraId="2727F4E9" w14:textId="77777777" w:rsidR="004E4D38" w:rsidRPr="00B50FD4" w:rsidRDefault="004E4D38" w:rsidP="004E4D38">
      <w:pPr>
        <w:spacing w:line="312" w:lineRule="auto"/>
        <w:rPr>
          <w:bCs/>
          <w:lang w:val="en-US"/>
        </w:rPr>
      </w:pPr>
    </w:p>
    <w:p w14:paraId="5CF639C0" w14:textId="298712AA" w:rsidR="00B50FD4" w:rsidRPr="00F01437" w:rsidRDefault="00B50FD4" w:rsidP="00B50FD4">
      <w:pPr>
        <w:spacing w:line="312" w:lineRule="auto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2023 r. </w:t>
      </w:r>
      <w:proofErr w:type="spellStart"/>
      <w:r w:rsidRPr="00F01437">
        <w:rPr>
          <w:lang w:val="en-US"/>
        </w:rPr>
        <w:t>poz</w:t>
      </w:r>
      <w:proofErr w:type="spellEnd"/>
      <w:r w:rsidRPr="00F01437">
        <w:rPr>
          <w:lang w:val="en-US"/>
        </w:rPr>
        <w:t xml:space="preserve">. 2408),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Sobolew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organów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jednostek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samorządu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terytorialnego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7 </w:t>
      </w:r>
      <w:proofErr w:type="spellStart"/>
      <w:r w:rsidRPr="00F01437">
        <w:rPr>
          <w:bCs/>
          <w:lang w:val="en-US"/>
        </w:rPr>
        <w:t>kwietnia</w:t>
      </w:r>
      <w:proofErr w:type="spellEnd"/>
      <w:r w:rsidRPr="00F01437">
        <w:rPr>
          <w:bCs/>
          <w:lang w:val="en-US"/>
        </w:rPr>
        <w:t xml:space="preserve"> 2024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Siedlcach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14:paraId="3A489732" w14:textId="0494792B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14:paraId="5E1EAAA0" w14:textId="22F00EEE"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32346A" w:rsidRPr="0032346A">
        <w:rPr>
          <w:sz w:val="24"/>
          <w:szCs w:val="24"/>
        </w:rPr>
        <w:t>14 marca 2024 r. o godz. 14:00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Sobolewie</w:t>
      </w:r>
      <w:r w:rsidRPr="00F01437">
        <w:rPr>
          <w:sz w:val="24"/>
          <w:szCs w:val="24"/>
        </w:rPr>
        <w:t xml:space="preserve"> 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14:paraId="19DC8278" w14:textId="22C40C58"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14:paraId="6888B217" w14:textId="77777777"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14:paraId="5F24FF09" w14:textId="77777777"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14:paraId="2958DE94" w14:textId="77777777"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14:paraId="515F933B" w14:textId="77777777" w:rsidR="00DF4736" w:rsidRPr="00F01437" w:rsidRDefault="00652D1E" w:rsidP="00652D1E">
      <w:pPr>
        <w:spacing w:line="312" w:lineRule="auto"/>
        <w:jc w:val="both"/>
      </w:pPr>
      <w:r w:rsidRPr="00F01437">
        <w:t>- Nr 6</w:t>
      </w:r>
    </w:p>
    <w:p w14:paraId="5AA01280" w14:textId="77777777" w:rsidR="00DF4736" w:rsidRPr="00F01437" w:rsidRDefault="00652D1E" w:rsidP="00652D1E">
      <w:pPr>
        <w:spacing w:line="312" w:lineRule="auto"/>
        <w:jc w:val="both"/>
      </w:pPr>
      <w:r w:rsidRPr="00F01437">
        <w:t>- Nr 7</w:t>
      </w:r>
      <w:r w:rsidR="009E7203">
        <w:rPr>
          <w:lang w:val="en-US"/>
        </w:rPr>
        <w:t>.</w:t>
      </w:r>
    </w:p>
    <w:p w14:paraId="401C8910" w14:textId="656E5034"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14:paraId="21C2FA63" w14:textId="77777777"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14:paraId="500C7E0F" w14:textId="77777777" w:rsidR="004E4D38" w:rsidRPr="00F01437" w:rsidRDefault="004E4D38" w:rsidP="004E4D38">
      <w:pPr>
        <w:spacing w:line="312" w:lineRule="auto"/>
        <w:rPr>
          <w:b/>
          <w:bCs/>
        </w:rPr>
      </w:pPr>
    </w:p>
    <w:p w14:paraId="0A4CD3FA" w14:textId="77777777"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14:paraId="497463E1" w14:textId="2A7F4DB0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Siedlcach</w:t>
      </w:r>
      <w:proofErr w:type="spellEnd"/>
      <w:r w:rsidRPr="00F01437">
        <w:rPr>
          <w:b/>
          <w:lang w:val="en-US"/>
        </w:rPr>
        <w:t xml:space="preserve"> II</w:t>
      </w:r>
    </w:p>
    <w:p w14:paraId="11288356" w14:textId="77777777"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14:paraId="5A43307D" w14:textId="00F4BBC3"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 xml:space="preserve">Konrad </w:t>
      </w:r>
      <w:proofErr w:type="spellStart"/>
      <w:r w:rsidRPr="00F01437">
        <w:rPr>
          <w:b/>
          <w:bCs/>
          <w:lang w:val="en-US"/>
        </w:rPr>
        <w:t>Mielcarek</w:t>
      </w:r>
      <w:proofErr w:type="spellEnd"/>
    </w:p>
    <w:p w14:paraId="29E8A458" w14:textId="7200F9E2"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63"/>
    <w:rsid w:val="00007960"/>
    <w:rsid w:val="00013FAF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6F6F8B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3516B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27E7E"/>
    <w:rsid w:val="00F33F0C"/>
    <w:rsid w:val="00F375F9"/>
    <w:rsid w:val="00F613D6"/>
    <w:rsid w:val="00FA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3123"/>
  <w14:defaultImageDpi w14:val="32767"/>
  <w15:chartTrackingRefBased/>
  <w15:docId w15:val="{99A338C8-E015-A64F-8902-779F44FA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Mariola Kępka</cp:lastModifiedBy>
  <cp:revision>2</cp:revision>
  <dcterms:created xsi:type="dcterms:W3CDTF">2024-03-12T14:47:00Z</dcterms:created>
  <dcterms:modified xsi:type="dcterms:W3CDTF">2024-03-12T14:47:00Z</dcterms:modified>
  <dc:identifier/>
  <dc:language/>
</cp:coreProperties>
</file>