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48" w:rsidRPr="00923339" w:rsidRDefault="00640A48" w:rsidP="00AE2CFB">
      <w:pPr>
        <w:pStyle w:val="Nagwek8"/>
        <w:spacing w:before="0" w:after="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  <w:t xml:space="preserve"> </w:t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b/>
          <w:sz w:val="22"/>
          <w:szCs w:val="22"/>
        </w:rPr>
        <w:t xml:space="preserve">Załącznik nr </w:t>
      </w:r>
      <w:r w:rsidR="000A34CE">
        <w:rPr>
          <w:rFonts w:ascii="Arial" w:hAnsi="Arial" w:cs="Arial"/>
          <w:b/>
          <w:sz w:val="22"/>
          <w:szCs w:val="22"/>
        </w:rPr>
        <w:t>2</w:t>
      </w:r>
      <w:r w:rsidRPr="00923339">
        <w:rPr>
          <w:rFonts w:ascii="Arial" w:hAnsi="Arial" w:cs="Arial"/>
          <w:b/>
          <w:sz w:val="22"/>
          <w:szCs w:val="22"/>
        </w:rPr>
        <w:t xml:space="preserve"> </w:t>
      </w:r>
      <w:r w:rsidR="00F84F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">
                <v:textbox>
                  <w:txbxContent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24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40A48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339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640A48" w:rsidRPr="00923339" w:rsidRDefault="00640A48" w:rsidP="0092333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Nazwa i adres </w:t>
      </w:r>
      <w:proofErr w:type="gramStart"/>
      <w:r>
        <w:rPr>
          <w:rFonts w:ascii="Arial" w:hAnsi="Arial" w:cs="Arial"/>
          <w:sz w:val="22"/>
          <w:szCs w:val="22"/>
        </w:rPr>
        <w:t>w</w:t>
      </w:r>
      <w:r w:rsidRPr="00923339">
        <w:rPr>
          <w:rFonts w:ascii="Arial" w:hAnsi="Arial" w:cs="Arial"/>
          <w:sz w:val="22"/>
          <w:szCs w:val="22"/>
        </w:rPr>
        <w:t>ykonawcy:...............................................................................................................</w:t>
      </w:r>
      <w:proofErr w:type="gramEnd"/>
      <w:r w:rsidRPr="00923339">
        <w:rPr>
          <w:rFonts w:ascii="Arial" w:hAnsi="Arial" w:cs="Arial"/>
          <w:sz w:val="22"/>
          <w:szCs w:val="22"/>
        </w:rPr>
        <w:t xml:space="preserve"> </w:t>
      </w:r>
    </w:p>
    <w:p w:rsidR="00640A48" w:rsidRPr="0093286B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328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40A48" w:rsidRPr="006251B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251BC">
        <w:rPr>
          <w:rFonts w:ascii="Arial" w:hAnsi="Arial" w:cs="Arial"/>
          <w:sz w:val="22"/>
          <w:szCs w:val="22"/>
        </w:rPr>
        <w:t>TEL:…</w:t>
      </w:r>
      <w:proofErr w:type="gramEnd"/>
      <w:r w:rsidRPr="006251BC">
        <w:rPr>
          <w:rFonts w:ascii="Arial" w:hAnsi="Arial" w:cs="Arial"/>
          <w:sz w:val="22"/>
          <w:szCs w:val="22"/>
        </w:rPr>
        <w:t xml:space="preserve">…………………………………………. </w:t>
      </w:r>
    </w:p>
    <w:p w:rsidR="00640A48" w:rsidRPr="006251B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251BC">
        <w:rPr>
          <w:rFonts w:ascii="Arial" w:hAnsi="Arial" w:cs="Arial"/>
          <w:sz w:val="22"/>
          <w:szCs w:val="22"/>
        </w:rPr>
        <w:t>REGON:…</w:t>
      </w:r>
      <w:proofErr w:type="gramEnd"/>
      <w:r w:rsidRPr="006251BC">
        <w:rPr>
          <w:rFonts w:ascii="Arial" w:hAnsi="Arial" w:cs="Arial"/>
          <w:sz w:val="22"/>
          <w:szCs w:val="22"/>
        </w:rPr>
        <w:t xml:space="preserve">…………………………………… NIP:……………..…………………………… </w:t>
      </w:r>
    </w:p>
    <w:p w:rsidR="00640A48" w:rsidRPr="007F4C7A" w:rsidRDefault="00640A48" w:rsidP="007F4C7A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6251BC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</w:t>
      </w:r>
      <w:proofErr w:type="gramStart"/>
      <w:r w:rsidRPr="006251BC">
        <w:rPr>
          <w:rFonts w:ascii="Arial" w:hAnsi="Arial" w:cs="Arial"/>
          <w:sz w:val="22"/>
          <w:szCs w:val="22"/>
        </w:rPr>
        <w:t>…….</w:t>
      </w:r>
      <w:proofErr w:type="gramEnd"/>
      <w:r w:rsidRPr="006251BC">
        <w:rPr>
          <w:rFonts w:ascii="Arial" w:hAnsi="Arial" w:cs="Arial"/>
          <w:sz w:val="22"/>
          <w:szCs w:val="22"/>
        </w:rPr>
        <w:t>.</w:t>
      </w:r>
    </w:p>
    <w:p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Gmina Sobolew</w:t>
      </w:r>
    </w:p>
    <w:p w:rsid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ul. Rynek 1</w:t>
      </w:r>
    </w:p>
    <w:p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>
        <w:rPr>
          <w:b/>
          <w:bCs/>
          <w:sz w:val="24"/>
        </w:rPr>
        <w:t>08-460 Sobolew</w:t>
      </w:r>
    </w:p>
    <w:p w:rsidR="00A1547A" w:rsidRDefault="00A1547A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7F4C7A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odpowiedzi na ogłoszone</w:t>
      </w:r>
      <w:r w:rsidRPr="00923339">
        <w:rPr>
          <w:rFonts w:ascii="Arial" w:hAnsi="Arial" w:cs="Arial"/>
          <w:sz w:val="22"/>
          <w:szCs w:val="22"/>
        </w:rPr>
        <w:t xml:space="preserve"> przez</w:t>
      </w:r>
      <w:r>
        <w:rPr>
          <w:rFonts w:ascii="Arial" w:hAnsi="Arial" w:cs="Arial"/>
          <w:sz w:val="22"/>
          <w:szCs w:val="22"/>
        </w:rPr>
        <w:t xml:space="preserve"> Gminę </w:t>
      </w:r>
      <w:r w:rsidR="00FF41DC">
        <w:rPr>
          <w:rFonts w:ascii="Arial" w:hAnsi="Arial" w:cs="Arial"/>
          <w:sz w:val="22"/>
          <w:szCs w:val="22"/>
        </w:rPr>
        <w:t>Sobolew</w:t>
      </w:r>
      <w:r>
        <w:rPr>
          <w:rFonts w:ascii="Arial" w:hAnsi="Arial" w:cs="Arial"/>
          <w:sz w:val="22"/>
          <w:szCs w:val="22"/>
        </w:rPr>
        <w:t xml:space="preserve"> zapytanie</w:t>
      </w:r>
      <w:r w:rsidRPr="00923339">
        <w:rPr>
          <w:rFonts w:ascii="Arial" w:hAnsi="Arial" w:cs="Arial"/>
          <w:sz w:val="22"/>
          <w:szCs w:val="22"/>
        </w:rPr>
        <w:t xml:space="preserve"> ofertowe pn. </w:t>
      </w:r>
      <w:r w:rsidR="008E0DD3">
        <w:rPr>
          <w:rFonts w:ascii="Arial" w:hAnsi="Arial" w:cs="Arial"/>
          <w:b/>
          <w:sz w:val="22"/>
          <w:szCs w:val="22"/>
        </w:rPr>
        <w:t>„</w:t>
      </w:r>
      <w:r w:rsidR="007F4C7A" w:rsidRPr="00453F83">
        <w:rPr>
          <w:b/>
          <w:sz w:val="24"/>
          <w:szCs w:val="24"/>
        </w:rPr>
        <w:t>Odłowienie i transport bezdomnych zwierząt oraz zapewnienie i sprawowanie nad nimi opieki w schronisku, sterylizacja albo kastracja zwierząt w schroniskach, poszukiwanie właścicieli dla bezdomnych zwierząt”</w:t>
      </w:r>
    </w:p>
    <w:p w:rsidR="007F4C7A" w:rsidRDefault="007F4C7A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przedkładamy niniejszą ofertę oświadczając, że akceptujemy w całości wszystkie warunki zawarte w opisie przedmiotu zamówienia</w:t>
      </w:r>
      <w:r w:rsidR="00BD6835">
        <w:rPr>
          <w:rFonts w:ascii="Arial" w:hAnsi="Arial" w:cs="Arial"/>
          <w:sz w:val="22"/>
          <w:szCs w:val="22"/>
        </w:rPr>
        <w:t xml:space="preserve"> oraz w umowie</w:t>
      </w:r>
      <w:r w:rsidRPr="00923339">
        <w:rPr>
          <w:rFonts w:ascii="Arial" w:hAnsi="Arial" w:cs="Arial"/>
          <w:sz w:val="22"/>
          <w:szCs w:val="22"/>
        </w:rPr>
        <w:t>:</w:t>
      </w:r>
    </w:p>
    <w:p w:rsidR="00640A48" w:rsidRPr="00923339" w:rsidRDefault="00640A48" w:rsidP="00997B55">
      <w:pPr>
        <w:pStyle w:val="Tekstpodstawowywcity3"/>
        <w:ind w:left="0"/>
        <w:rPr>
          <w:rFonts w:cs="Arial"/>
          <w:szCs w:val="22"/>
        </w:rPr>
      </w:pPr>
    </w:p>
    <w:p w:rsidR="00BD6835" w:rsidRPr="00923339" w:rsidRDefault="00640A48" w:rsidP="007F4C7A">
      <w:pPr>
        <w:pStyle w:val="Tekstpodstawowy"/>
        <w:overflowPunct w:val="0"/>
        <w:autoSpaceDE w:val="0"/>
        <w:autoSpaceDN w:val="0"/>
        <w:adjustRightInd w:val="0"/>
        <w:textAlignment w:val="baseline"/>
      </w:pPr>
      <w:r w:rsidRPr="00923339">
        <w:t>Oferujemy wykonanie ww. przedmiotu zamówienia w pełnym zakresie zgodnie z postanowieniami opisu zapytania ofertowego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31"/>
        <w:gridCol w:w="1560"/>
        <w:gridCol w:w="1559"/>
      </w:tblGrid>
      <w:tr w:rsidR="00BD6835" w:rsidRPr="00BD6835" w:rsidTr="00095AAD">
        <w:tc>
          <w:tcPr>
            <w:tcW w:w="667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431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Nazwa czynności</w:t>
            </w:r>
          </w:p>
        </w:tc>
        <w:tc>
          <w:tcPr>
            <w:tcW w:w="1560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netto zł</w:t>
            </w:r>
          </w:p>
        </w:tc>
        <w:tc>
          <w:tcPr>
            <w:tcW w:w="1559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brutto zł</w:t>
            </w:r>
          </w:p>
        </w:tc>
      </w:tr>
      <w:tr w:rsidR="008161BE" w:rsidRPr="00BD6835" w:rsidTr="00095AAD"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1" w:type="dxa"/>
            <w:shd w:val="clear" w:color="auto" w:fill="auto"/>
          </w:tcPr>
          <w:p w:rsidR="008161BE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>Wyłapanie, umieszczenie i sprawowanie opieki w schronisku nad 1 psem</w:t>
            </w:r>
          </w:p>
          <w:p w:rsidR="007F4C7A" w:rsidRPr="00142716" w:rsidRDefault="007F4C7A" w:rsidP="008161B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31" w:type="dxa"/>
            <w:shd w:val="clear" w:color="auto" w:fill="auto"/>
          </w:tcPr>
          <w:p w:rsidR="007F4C7A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>Wyłapanie, umieszczenie i sprawowanie opieki w schronisku nad 1 kotem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1BE" w:rsidRPr="00BD6835" w:rsidRDefault="00142716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1" w:type="dxa"/>
            <w:shd w:val="clear" w:color="auto" w:fill="auto"/>
          </w:tcPr>
          <w:p w:rsidR="008161BE" w:rsidRPr="00142716" w:rsidRDefault="007F4C7A" w:rsidP="008161BE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>Uśpienie ślepych miotów bezpańskich zwierząt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Pr="00BD6835" w:rsidRDefault="00142716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31" w:type="dxa"/>
            <w:shd w:val="clear" w:color="auto" w:fill="auto"/>
          </w:tcPr>
          <w:p w:rsidR="008161BE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 xml:space="preserve">Całodobowa opieka lekarsko-weterynaryjna w przypadku zdarzeń drogowych z udziałem zwierząt, dojazd na miejsce zdarzenia, schwytanie oraz transport zwierzęcia do miejsca świadczenia usług weterynaryjnych, w tym dokarmianie, diagnostyka, leczenie, </w:t>
            </w:r>
            <w:proofErr w:type="gramStart"/>
            <w:r w:rsidRPr="00142716">
              <w:rPr>
                <w:rFonts w:ascii="Arial" w:eastAsia="Times New Roman" w:hAnsi="Arial" w:cs="Arial"/>
                <w:sz w:val="22"/>
                <w:szCs w:val="22"/>
              </w:rPr>
              <w:t>hospitalizacja  i</w:t>
            </w:r>
            <w:proofErr w:type="gramEnd"/>
            <w:r w:rsidRPr="00142716">
              <w:rPr>
                <w:rFonts w:ascii="Arial" w:eastAsia="Times New Roman" w:hAnsi="Arial" w:cs="Arial"/>
                <w:sz w:val="22"/>
                <w:szCs w:val="22"/>
              </w:rPr>
              <w:t xml:space="preserve"> umieszczenie zwierzęcia w schronisku  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47"/>
        </w:trPr>
        <w:tc>
          <w:tcPr>
            <w:tcW w:w="667" w:type="dxa"/>
            <w:shd w:val="clear" w:color="auto" w:fill="auto"/>
          </w:tcPr>
          <w:p w:rsidR="008161BE" w:rsidRPr="00BD6835" w:rsidRDefault="00142716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4431" w:type="dxa"/>
            <w:shd w:val="clear" w:color="auto" w:fill="auto"/>
          </w:tcPr>
          <w:p w:rsidR="008161BE" w:rsidRPr="00142716" w:rsidRDefault="007F4C7A" w:rsidP="007F4C7A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42716">
              <w:rPr>
                <w:rFonts w:ascii="Arial" w:eastAsia="Times New Roman" w:hAnsi="Arial" w:cs="Arial"/>
                <w:sz w:val="22"/>
                <w:szCs w:val="22"/>
              </w:rPr>
              <w:t xml:space="preserve">Całodobowa opieka </w:t>
            </w:r>
            <w:bookmarkStart w:id="0" w:name="_GoBack"/>
            <w:bookmarkEnd w:id="0"/>
            <w:r w:rsidRPr="00142716">
              <w:rPr>
                <w:rFonts w:ascii="Arial" w:eastAsia="Times New Roman" w:hAnsi="Arial" w:cs="Arial"/>
                <w:sz w:val="22"/>
                <w:szCs w:val="22"/>
              </w:rPr>
              <w:t>lekarsko-weterynaryjna w przypadku zdarzeń drogowych z udziałem zwierząt, dojazd na miejsce zdarzenia eutanazja na miejscu zdarzenia lub w miejscu świadczenia usług, gdy zaistnieje taka konieczność wynikająca ze stanu jego zdrowia wraz z utylizacją zwłok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6835" w:rsidRPr="00BD6835" w:rsidRDefault="00BD6835" w:rsidP="00BD6835">
      <w:pPr>
        <w:rPr>
          <w:rFonts w:ascii="Arial" w:hAnsi="Arial" w:cs="Arial"/>
          <w:sz w:val="22"/>
          <w:szCs w:val="22"/>
        </w:rPr>
      </w:pPr>
    </w:p>
    <w:p w:rsidR="00BD6835" w:rsidRPr="00142716" w:rsidRDefault="00BD6835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42716">
        <w:rPr>
          <w:rFonts w:ascii="Arial" w:hAnsi="Arial" w:cs="Arial"/>
          <w:sz w:val="22"/>
          <w:szCs w:val="22"/>
        </w:rPr>
        <w:t>Wszystkie kwoty wyrażone są wyłącznie w walucie polskiej z dokładnością do dwóch miejsc po przecinku.</w:t>
      </w:r>
    </w:p>
    <w:p w:rsidR="00AA732A" w:rsidRPr="000448CE" w:rsidRDefault="00AA732A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6835" w:rsidRPr="000448CE" w:rsidRDefault="00BD6835" w:rsidP="000448CE">
      <w:pPr>
        <w:spacing w:before="120"/>
        <w:rPr>
          <w:rFonts w:ascii="Arial" w:hAnsi="Arial" w:cs="Arial"/>
          <w:sz w:val="22"/>
          <w:szCs w:val="22"/>
        </w:rPr>
      </w:pPr>
      <w:r w:rsidRPr="00C93D45">
        <w:rPr>
          <w:rFonts w:ascii="Arial" w:hAnsi="Arial" w:cs="Arial"/>
          <w:b/>
          <w:sz w:val="22"/>
          <w:szCs w:val="22"/>
        </w:rPr>
        <w:t>2</w:t>
      </w:r>
      <w:r w:rsidRPr="000448CE">
        <w:rPr>
          <w:rFonts w:ascii="Arial" w:hAnsi="Arial" w:cs="Arial"/>
          <w:sz w:val="22"/>
          <w:szCs w:val="22"/>
        </w:rPr>
        <w:t xml:space="preserve">. </w:t>
      </w:r>
      <w:r w:rsidR="007F4C7A">
        <w:rPr>
          <w:rFonts w:ascii="Arial" w:hAnsi="Arial" w:cs="Arial"/>
          <w:sz w:val="22"/>
          <w:szCs w:val="22"/>
        </w:rPr>
        <w:t xml:space="preserve">Odległość </w:t>
      </w:r>
      <w:r w:rsidR="001F103B">
        <w:rPr>
          <w:rFonts w:ascii="Arial" w:hAnsi="Arial" w:cs="Arial"/>
          <w:sz w:val="22"/>
          <w:szCs w:val="22"/>
        </w:rPr>
        <w:t xml:space="preserve">schroniska </w:t>
      </w:r>
      <w:r w:rsidR="007F4C7A">
        <w:rPr>
          <w:rFonts w:ascii="Arial" w:hAnsi="Arial" w:cs="Arial"/>
          <w:sz w:val="22"/>
          <w:szCs w:val="22"/>
        </w:rPr>
        <w:t>od siedziby zamawiającego</w:t>
      </w:r>
      <w:r w:rsidRPr="000448CE">
        <w:rPr>
          <w:rFonts w:ascii="Arial" w:hAnsi="Arial" w:cs="Arial"/>
          <w:sz w:val="22"/>
          <w:szCs w:val="22"/>
        </w:rPr>
        <w:t xml:space="preserve"> - </w:t>
      </w:r>
      <w:r w:rsidRPr="00742A66">
        <w:rPr>
          <w:rFonts w:ascii="Arial" w:hAnsi="Arial" w:cs="Arial"/>
          <w:b/>
          <w:sz w:val="22"/>
          <w:szCs w:val="22"/>
        </w:rPr>
        <w:t>…</w:t>
      </w:r>
      <w:proofErr w:type="gramStart"/>
      <w:r w:rsidRPr="00742A6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742A66">
        <w:rPr>
          <w:rFonts w:ascii="Arial" w:hAnsi="Arial" w:cs="Arial"/>
          <w:b/>
          <w:sz w:val="22"/>
          <w:szCs w:val="22"/>
        </w:rPr>
        <w:t xml:space="preserve">.…….. </w:t>
      </w:r>
      <w:r w:rsidR="007F4C7A">
        <w:rPr>
          <w:rFonts w:ascii="Arial" w:hAnsi="Arial" w:cs="Arial"/>
          <w:b/>
          <w:sz w:val="22"/>
          <w:szCs w:val="22"/>
        </w:rPr>
        <w:t>km</w:t>
      </w:r>
    </w:p>
    <w:p w:rsidR="0049718A" w:rsidRDefault="0049718A" w:rsidP="007F4C7A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AA732A" w:rsidRPr="00923339" w:rsidRDefault="00AA732A" w:rsidP="000448CE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powyższe ceny zawierają wszystkie koszty, jakie ponosi Zamawiający w przypadku wyboru niniejszej oferty.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Oświadczamy, że oferujemy wykonanie zamówienia </w:t>
      </w:r>
      <w:r w:rsidR="00095AAD">
        <w:rPr>
          <w:rFonts w:ascii="Arial" w:hAnsi="Arial" w:cs="Arial"/>
          <w:sz w:val="22"/>
          <w:szCs w:val="22"/>
        </w:rPr>
        <w:t xml:space="preserve">na warunkach </w:t>
      </w:r>
      <w:r w:rsidRPr="00923339">
        <w:rPr>
          <w:rFonts w:ascii="Arial" w:hAnsi="Arial" w:cs="Arial"/>
          <w:sz w:val="22"/>
          <w:szCs w:val="22"/>
        </w:rPr>
        <w:t>określonych w opisie przedmiotu zamówienia</w:t>
      </w:r>
      <w:r w:rsidR="00095AAD">
        <w:rPr>
          <w:rFonts w:ascii="Arial" w:hAnsi="Arial" w:cs="Arial"/>
          <w:sz w:val="22"/>
          <w:szCs w:val="22"/>
        </w:rPr>
        <w:t xml:space="preserve"> i umowy</w:t>
      </w:r>
      <w:r w:rsidRPr="00923339">
        <w:rPr>
          <w:rFonts w:ascii="Arial" w:hAnsi="Arial" w:cs="Arial"/>
          <w:sz w:val="22"/>
          <w:szCs w:val="22"/>
        </w:rPr>
        <w:t xml:space="preserve">. 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akceptujemy warunki płatności określone przez Zamawiającego we Wzorze Umowy.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zapoznaliśmy się z</w:t>
      </w:r>
      <w:r>
        <w:rPr>
          <w:rFonts w:ascii="Arial" w:hAnsi="Arial" w:cs="Arial"/>
          <w:sz w:val="22"/>
          <w:szCs w:val="22"/>
        </w:rPr>
        <w:t>e</w:t>
      </w:r>
      <w:r w:rsidRPr="00923339">
        <w:rPr>
          <w:rFonts w:ascii="Arial" w:hAnsi="Arial" w:cs="Arial"/>
          <w:sz w:val="22"/>
          <w:szCs w:val="22"/>
        </w:rPr>
        <w:t xml:space="preserve"> Wzorem Umowy i zobowiązujemy się w przypadku wyboru naszej oferty do zawarcia umowy na określonych w nim przez Zamawiającego warunkach, w miejscu i terminie przez niego wyznaczonym.</w:t>
      </w:r>
    </w:p>
    <w:p w:rsidR="00640A48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Wszystkie dokumenty załączone do oferty są aktualne i jeżeli nastąpią jakiekolwiek znaczące w nich zmiany, natychmiast poinformujemy o nich Zamawiającego.</w:t>
      </w:r>
    </w:p>
    <w:p w:rsidR="003B0C16" w:rsidRP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B0C16">
        <w:rPr>
          <w:rFonts w:ascii="Arial" w:hAnsi="Arial" w:cs="Arial"/>
          <w:sz w:val="22"/>
          <w:szCs w:val="22"/>
        </w:rPr>
        <w:t>Oświadczamy, że posiadamy odpowiednie uprawnienia do wykonywania określonej działalności lub czynności, posiadamy odpowiednią wiedzę i doświadczenie.</w:t>
      </w:r>
    </w:p>
    <w:p w:rsid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0F0BC6">
        <w:rPr>
          <w:rFonts w:ascii="Arial" w:hAnsi="Arial" w:cs="Arial"/>
          <w:sz w:val="22"/>
          <w:szCs w:val="22"/>
        </w:rPr>
        <w:t>Oświadczamy, że dysponujemy odpowiednim potencjałem technicznym oraz osobami z</w:t>
      </w:r>
      <w:r w:rsidR="00410034">
        <w:rPr>
          <w:rFonts w:ascii="Arial" w:hAnsi="Arial" w:cs="Arial"/>
          <w:sz w:val="22"/>
          <w:szCs w:val="22"/>
        </w:rPr>
        <w:t>dolnymi do wykonania zamówienia.</w:t>
      </w:r>
    </w:p>
    <w:p w:rsidR="003B0C16" w:rsidRPr="00923339" w:rsidRDefault="003B0C16" w:rsidP="003B0C16">
      <w:pPr>
        <w:widowControl/>
        <w:tabs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40A48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9C2F1D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9C2F1D" w:rsidRPr="00923339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  <w:r w:rsidRPr="00923339">
        <w:rPr>
          <w:rFonts w:ascii="Arial" w:hAnsi="Arial" w:cs="Arial"/>
          <w:sz w:val="22"/>
          <w:szCs w:val="22"/>
        </w:rPr>
        <w:t>........</w:t>
      </w:r>
      <w:r w:rsidR="00060A2F">
        <w:rPr>
          <w:rFonts w:ascii="Arial" w:hAnsi="Arial" w:cs="Arial"/>
          <w:sz w:val="22"/>
          <w:szCs w:val="22"/>
        </w:rPr>
        <w:t>.........., ............... 20</w:t>
      </w:r>
      <w:r w:rsidR="007F4C7A">
        <w:rPr>
          <w:rFonts w:ascii="Arial" w:hAnsi="Arial" w:cs="Arial"/>
          <w:sz w:val="22"/>
          <w:szCs w:val="22"/>
        </w:rPr>
        <w:t>20</w:t>
      </w:r>
      <w:r w:rsidRPr="00923339">
        <w:rPr>
          <w:rFonts w:ascii="Arial" w:hAnsi="Arial" w:cs="Arial"/>
          <w:sz w:val="22"/>
          <w:szCs w:val="22"/>
        </w:rPr>
        <w:t xml:space="preserve"> r   </w:t>
      </w:r>
      <w:r w:rsidRPr="00923339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923339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:rsidR="00640A48" w:rsidRDefault="00640A48" w:rsidP="0003347B">
      <w:pPr>
        <w:widowControl/>
        <w:suppressAutoHyphens w:val="0"/>
        <w:rPr>
          <w:rFonts w:ascii="Arial" w:hAnsi="Arial" w:cs="Arial"/>
          <w:sz w:val="18"/>
          <w:szCs w:val="18"/>
        </w:rPr>
      </w:pPr>
      <w:r w:rsidRPr="0003347B">
        <w:rPr>
          <w:rFonts w:ascii="Arial" w:hAnsi="Arial" w:cs="Arial"/>
          <w:sz w:val="18"/>
          <w:szCs w:val="18"/>
        </w:rPr>
        <w:t>miejscowość              data</w:t>
      </w:r>
      <w:proofErr w:type="gramStart"/>
      <w:r w:rsidRPr="0003347B">
        <w:rPr>
          <w:rFonts w:ascii="Arial" w:hAnsi="Arial" w:cs="Arial"/>
          <w:sz w:val="18"/>
          <w:szCs w:val="18"/>
        </w:rPr>
        <w:tab/>
        <w:t xml:space="preserve">  </w:t>
      </w:r>
      <w:r w:rsidRPr="0003347B">
        <w:rPr>
          <w:rFonts w:ascii="Arial" w:hAnsi="Arial" w:cs="Arial"/>
          <w:sz w:val="18"/>
          <w:szCs w:val="18"/>
        </w:rPr>
        <w:tab/>
      </w:r>
      <w:proofErr w:type="gramEnd"/>
      <w:r w:rsidRPr="000334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03347B">
        <w:rPr>
          <w:rFonts w:ascii="Arial" w:hAnsi="Arial" w:cs="Arial"/>
          <w:sz w:val="18"/>
          <w:szCs w:val="18"/>
        </w:rPr>
        <w:t xml:space="preserve">podpis i pieczątka  uprawnionego przedstawiciela </w:t>
      </w:r>
      <w:r>
        <w:rPr>
          <w:rFonts w:ascii="Arial" w:hAnsi="Arial" w:cs="Arial"/>
          <w:sz w:val="18"/>
          <w:szCs w:val="18"/>
        </w:rPr>
        <w:t xml:space="preserve">              </w:t>
      </w:r>
    </w:p>
    <w:p w:rsidR="00640A48" w:rsidRPr="00923339" w:rsidRDefault="00640A48" w:rsidP="008161BE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Pr="0003347B">
        <w:rPr>
          <w:rFonts w:ascii="Arial" w:hAnsi="Arial" w:cs="Arial"/>
          <w:sz w:val="18"/>
          <w:szCs w:val="18"/>
        </w:rPr>
        <w:t>Wykonawcy</w:t>
      </w:r>
    </w:p>
    <w:sectPr w:rsidR="00640A48" w:rsidRPr="00923339" w:rsidSect="00997B5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56E" w:rsidRDefault="00C155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C1556E" w:rsidRDefault="00C155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56E" w:rsidRDefault="00C155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C1556E" w:rsidRDefault="00C155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3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6"/>
    <w:lvlOverride w:ilvl="0">
      <w:startOverride w:val="2"/>
    </w:lvlOverride>
  </w:num>
  <w:num w:numId="30">
    <w:abstractNumId w:val="7"/>
  </w:num>
  <w:num w:numId="31">
    <w:abstractNumId w:val="9"/>
  </w:num>
  <w:num w:numId="32">
    <w:abstractNumId w:val="14"/>
  </w:num>
  <w:num w:numId="33">
    <w:abstractNumId w:val="12"/>
  </w:num>
  <w:num w:numId="34">
    <w:abstractNumId w:val="11"/>
  </w:num>
  <w:num w:numId="35">
    <w:abstractNumId w:val="5"/>
  </w:num>
  <w:num w:numId="36">
    <w:abstractNumId w:val="13"/>
  </w:num>
  <w:num w:numId="37">
    <w:abstractNumId w:val="10"/>
  </w:num>
  <w:num w:numId="3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319B3"/>
    <w:rsid w:val="0003347B"/>
    <w:rsid w:val="000448CE"/>
    <w:rsid w:val="0005226D"/>
    <w:rsid w:val="00060A2F"/>
    <w:rsid w:val="00095AAD"/>
    <w:rsid w:val="000A34CE"/>
    <w:rsid w:val="000B5B04"/>
    <w:rsid w:val="000E5CEB"/>
    <w:rsid w:val="00100D0D"/>
    <w:rsid w:val="00105A8C"/>
    <w:rsid w:val="00107097"/>
    <w:rsid w:val="00140F8D"/>
    <w:rsid w:val="00142716"/>
    <w:rsid w:val="001800A7"/>
    <w:rsid w:val="00183DF0"/>
    <w:rsid w:val="00195871"/>
    <w:rsid w:val="001F103B"/>
    <w:rsid w:val="00200498"/>
    <w:rsid w:val="00201772"/>
    <w:rsid w:val="00220A86"/>
    <w:rsid w:val="00250703"/>
    <w:rsid w:val="00277A46"/>
    <w:rsid w:val="00290049"/>
    <w:rsid w:val="002A360E"/>
    <w:rsid w:val="002B199E"/>
    <w:rsid w:val="002E0AFA"/>
    <w:rsid w:val="003928F3"/>
    <w:rsid w:val="003972BA"/>
    <w:rsid w:val="003B0C16"/>
    <w:rsid w:val="003D12B7"/>
    <w:rsid w:val="003E0F6A"/>
    <w:rsid w:val="003E3860"/>
    <w:rsid w:val="00410034"/>
    <w:rsid w:val="0041675B"/>
    <w:rsid w:val="00424DBC"/>
    <w:rsid w:val="00435370"/>
    <w:rsid w:val="00446744"/>
    <w:rsid w:val="00454188"/>
    <w:rsid w:val="00474069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951E9"/>
    <w:rsid w:val="005A79CB"/>
    <w:rsid w:val="005D7255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D010B"/>
    <w:rsid w:val="006F2249"/>
    <w:rsid w:val="00727B97"/>
    <w:rsid w:val="00740195"/>
    <w:rsid w:val="00742A66"/>
    <w:rsid w:val="00756080"/>
    <w:rsid w:val="00757878"/>
    <w:rsid w:val="00787E62"/>
    <w:rsid w:val="00796222"/>
    <w:rsid w:val="007D0FE2"/>
    <w:rsid w:val="007D4DDD"/>
    <w:rsid w:val="007E6447"/>
    <w:rsid w:val="007F4C7A"/>
    <w:rsid w:val="007F4D5C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6372F"/>
    <w:rsid w:val="00A90E26"/>
    <w:rsid w:val="00AA732A"/>
    <w:rsid w:val="00AE2CFB"/>
    <w:rsid w:val="00AF19E9"/>
    <w:rsid w:val="00AF5774"/>
    <w:rsid w:val="00B31C0F"/>
    <w:rsid w:val="00B344DC"/>
    <w:rsid w:val="00B40669"/>
    <w:rsid w:val="00B472ED"/>
    <w:rsid w:val="00BA4AC8"/>
    <w:rsid w:val="00BC7451"/>
    <w:rsid w:val="00BD62BA"/>
    <w:rsid w:val="00BD6835"/>
    <w:rsid w:val="00C02ADC"/>
    <w:rsid w:val="00C13A69"/>
    <w:rsid w:val="00C1556E"/>
    <w:rsid w:val="00C161B8"/>
    <w:rsid w:val="00C17BD3"/>
    <w:rsid w:val="00C50687"/>
    <w:rsid w:val="00C71510"/>
    <w:rsid w:val="00C81461"/>
    <w:rsid w:val="00C93D45"/>
    <w:rsid w:val="00CA1765"/>
    <w:rsid w:val="00CA4028"/>
    <w:rsid w:val="00CB71A1"/>
    <w:rsid w:val="00CC179C"/>
    <w:rsid w:val="00D12249"/>
    <w:rsid w:val="00D26C66"/>
    <w:rsid w:val="00D82BFA"/>
    <w:rsid w:val="00D901AD"/>
    <w:rsid w:val="00DC66E4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12ED5"/>
    <w:rsid w:val="00F40390"/>
    <w:rsid w:val="00F504A9"/>
    <w:rsid w:val="00F71150"/>
    <w:rsid w:val="00F84A2C"/>
    <w:rsid w:val="00F84F94"/>
    <w:rsid w:val="00FA6DA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7F5E9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ewatw</dc:creator>
  <cp:keywords/>
  <dc:description/>
  <cp:lastModifiedBy>Admin</cp:lastModifiedBy>
  <cp:revision>2</cp:revision>
  <cp:lastPrinted>2018-12-19T13:55:00Z</cp:lastPrinted>
  <dcterms:created xsi:type="dcterms:W3CDTF">2020-03-17T15:07:00Z</dcterms:created>
  <dcterms:modified xsi:type="dcterms:W3CDTF">2020-03-17T15:07:00Z</dcterms:modified>
</cp:coreProperties>
</file>