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6BD" w14:textId="0F0ECF68" w:rsidR="00971EF3" w:rsidRPr="0031243E" w:rsidRDefault="00AE2B99" w:rsidP="00971EF3">
      <w:pPr>
        <w:ind w:left="284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Dowóz uczniów do szkół na terenie gminy Sobolew w roku szkolnym 2022/2023”.</w:t>
      </w:r>
    </w:p>
    <w:p w14:paraId="5365593E" w14:textId="77F8C3F3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2CDA5089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653A2818" w14:textId="704E57E6" w:rsidR="00811704" w:rsidRDefault="00AE2B99" w:rsidP="00811704">
      <w:pPr>
        <w:spacing w:before="120" w:after="120"/>
      </w:pPr>
      <w:r>
        <w:t>47126dfe-e5de-42e2-8c9a-d35bb36f8e03</w:t>
      </w:r>
    </w:p>
    <w:p w14:paraId="4E8FF955" w14:textId="77777777" w:rsidR="00230D22" w:rsidRDefault="00230D22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5A02D635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0D644049" w14:textId="41457807" w:rsidR="00331794" w:rsidRDefault="00AE2B99" w:rsidP="00811704">
      <w:pPr>
        <w:spacing w:before="120" w:after="120"/>
        <w:rPr>
          <w:b/>
          <w:sz w:val="20"/>
          <w:szCs w:val="20"/>
        </w:rPr>
      </w:pPr>
      <w:hyperlink r:id="rId4" w:history="1">
        <w:r w:rsidRPr="00032403">
          <w:rPr>
            <w:rStyle w:val="Hipercze"/>
            <w:b/>
            <w:sz w:val="20"/>
            <w:szCs w:val="20"/>
          </w:rPr>
          <w:t>https://miniportal.uzp.gov.pl/Postepowania/47126dfe-e5de-42e2-8c9a-d35bb36f8e03</w:t>
        </w:r>
      </w:hyperlink>
    </w:p>
    <w:p w14:paraId="08DF0663" w14:textId="0D993704" w:rsidR="00AE2B99" w:rsidRDefault="00AE2B99" w:rsidP="00811704">
      <w:pPr>
        <w:spacing w:before="120" w:after="120"/>
        <w:rPr>
          <w:b/>
          <w:sz w:val="20"/>
          <w:szCs w:val="20"/>
        </w:rPr>
      </w:pPr>
    </w:p>
    <w:p w14:paraId="49E05EA2" w14:textId="02ED7308" w:rsidR="00AE2B99" w:rsidRDefault="00AE2B99" w:rsidP="0081170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Link do strony prowadzonego postępowania: </w:t>
      </w:r>
    </w:p>
    <w:p w14:paraId="6A62A0B8" w14:textId="3333F4CE" w:rsidR="00AE2B99" w:rsidRPr="00CF5598" w:rsidRDefault="00AE2B99" w:rsidP="00811704">
      <w:pPr>
        <w:spacing w:before="120" w:after="120"/>
        <w:rPr>
          <w:b/>
          <w:sz w:val="20"/>
          <w:szCs w:val="20"/>
        </w:rPr>
      </w:pPr>
      <w:hyperlink r:id="rId5" w:history="1">
        <w:r w:rsidRPr="00032403">
          <w:rPr>
            <w:rStyle w:val="Hipercze"/>
            <w:b/>
            <w:sz w:val="20"/>
            <w:szCs w:val="20"/>
          </w:rPr>
          <w:t>http://bip.sobolew.pl/index.php?id=806</w:t>
        </w:r>
      </w:hyperlink>
      <w:r>
        <w:rPr>
          <w:b/>
          <w:sz w:val="20"/>
          <w:szCs w:val="20"/>
        </w:rPr>
        <w:t xml:space="preserve"> </w:t>
      </w: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331794"/>
    <w:rsid w:val="00654E38"/>
    <w:rsid w:val="00711B8E"/>
    <w:rsid w:val="00811704"/>
    <w:rsid w:val="00971EF3"/>
    <w:rsid w:val="00AE2B99"/>
    <w:rsid w:val="00B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sobolew.pl/index.php?id=806" TargetMode="External"/><Relationship Id="rId4" Type="http://schemas.openxmlformats.org/officeDocument/2006/relationships/hyperlink" Target="https://miniportal.uzp.gov.pl/Postepowania/47126dfe-e5de-42e2-8c9a-d35bb36f8e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2022-08-25T12:45:00Z</dcterms:created>
  <dcterms:modified xsi:type="dcterms:W3CDTF">2022-08-25T12:45:00Z</dcterms:modified>
</cp:coreProperties>
</file>