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F391" w14:textId="77777777" w:rsidR="00B2380F" w:rsidRDefault="00B2380F" w:rsidP="00B2380F">
      <w:pPr>
        <w:pStyle w:val="Akapitzlist"/>
        <w:tabs>
          <w:tab w:val="left" w:pos="778"/>
        </w:tabs>
        <w:spacing w:before="100" w:line="247" w:lineRule="auto"/>
        <w:ind w:left="777" w:right="253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Budowa chodnika przy ul. Polnej w Sobolewie</w:t>
      </w:r>
    </w:p>
    <w:p w14:paraId="1F672DCB" w14:textId="77777777" w:rsidR="0087128A" w:rsidRDefault="0087128A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4B30ED99" w14:textId="77777777" w:rsidR="00811704" w:rsidRDefault="00811704" w:rsidP="00811704">
      <w:pPr>
        <w:spacing w:before="120" w:after="120"/>
        <w:rPr>
          <w:b/>
          <w:sz w:val="20"/>
          <w:szCs w:val="20"/>
        </w:rPr>
      </w:pPr>
    </w:p>
    <w:p w14:paraId="4C00F5EB" w14:textId="7CFD88DA" w:rsidR="00811704" w:rsidRDefault="00811704" w:rsidP="00811704">
      <w:pPr>
        <w:spacing w:before="120" w:after="120"/>
        <w:rPr>
          <w:b/>
          <w:sz w:val="20"/>
          <w:szCs w:val="20"/>
        </w:rPr>
      </w:pPr>
      <w:r w:rsidRPr="00CF5598">
        <w:rPr>
          <w:b/>
          <w:sz w:val="20"/>
          <w:szCs w:val="20"/>
        </w:rPr>
        <w:t>Identyfikator postępowania</w:t>
      </w:r>
      <w:r w:rsidR="00971EF3">
        <w:rPr>
          <w:b/>
          <w:sz w:val="20"/>
          <w:szCs w:val="20"/>
        </w:rPr>
        <w:t xml:space="preserve"> </w:t>
      </w:r>
      <w:proofErr w:type="spellStart"/>
      <w:r w:rsidR="00971EF3">
        <w:rPr>
          <w:b/>
          <w:sz w:val="20"/>
          <w:szCs w:val="20"/>
        </w:rPr>
        <w:t>miniportal</w:t>
      </w:r>
      <w:proofErr w:type="spellEnd"/>
      <w:r w:rsidRPr="00CF5598">
        <w:rPr>
          <w:b/>
          <w:sz w:val="20"/>
          <w:szCs w:val="20"/>
        </w:rPr>
        <w:t>:</w:t>
      </w:r>
    </w:p>
    <w:p w14:paraId="477275EE" w14:textId="177EE54C" w:rsidR="0087128A" w:rsidRDefault="00B2380F" w:rsidP="00811704">
      <w:pPr>
        <w:spacing w:before="120" w:after="120"/>
      </w:pPr>
      <w:r>
        <w:rPr>
          <w:rFonts w:ascii="Roboto" w:hAnsi="Roboto"/>
          <w:color w:val="111111"/>
          <w:shd w:val="clear" w:color="auto" w:fill="FFFFFF"/>
        </w:rPr>
        <w:t>8fc2f7e1-d36c-4876-9ae2-4e82acec1b3d</w:t>
      </w:r>
    </w:p>
    <w:p w14:paraId="15275A48" w14:textId="77777777" w:rsidR="0087128A" w:rsidRDefault="0087128A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0321092C" w14:textId="7A2F4130" w:rsidR="00811704" w:rsidRDefault="00811704" w:rsidP="00811704">
      <w:pPr>
        <w:spacing w:before="120" w:after="120"/>
        <w:rPr>
          <w:b/>
          <w:sz w:val="20"/>
          <w:szCs w:val="20"/>
        </w:rPr>
      </w:pPr>
      <w:r w:rsidRPr="00CF5598">
        <w:rPr>
          <w:b/>
          <w:sz w:val="20"/>
          <w:szCs w:val="20"/>
        </w:rPr>
        <w:t>LINK DO POSTĘPOWANIA</w:t>
      </w:r>
    </w:p>
    <w:p w14:paraId="01E4D191" w14:textId="0BC739BD" w:rsidR="00B2380F" w:rsidRDefault="00B2380F" w:rsidP="00811704">
      <w:pPr>
        <w:spacing w:before="120" w:after="120"/>
        <w:rPr>
          <w:b/>
          <w:sz w:val="20"/>
          <w:szCs w:val="20"/>
        </w:rPr>
      </w:pPr>
      <w:hyperlink r:id="rId4" w:history="1">
        <w:r w:rsidRPr="00574E2A">
          <w:rPr>
            <w:rStyle w:val="Hipercze"/>
            <w:b/>
            <w:sz w:val="20"/>
            <w:szCs w:val="20"/>
          </w:rPr>
          <w:t>https://miniportal.uzp.gov.pl/Postepowania/8fc2f7e1-d36c-4876-9ae2-4e82acec1b3d</w:t>
        </w:r>
      </w:hyperlink>
      <w:r>
        <w:rPr>
          <w:b/>
          <w:sz w:val="20"/>
          <w:szCs w:val="20"/>
        </w:rPr>
        <w:t xml:space="preserve"> </w:t>
      </w:r>
    </w:p>
    <w:p w14:paraId="0D644049" w14:textId="77777777" w:rsidR="00331794" w:rsidRPr="00CF5598" w:rsidRDefault="00331794" w:rsidP="00811704">
      <w:pPr>
        <w:spacing w:before="120" w:after="120"/>
        <w:rPr>
          <w:b/>
          <w:sz w:val="20"/>
          <w:szCs w:val="20"/>
        </w:rPr>
      </w:pPr>
    </w:p>
    <w:p w14:paraId="25F45869" w14:textId="77777777" w:rsidR="000E3AC2" w:rsidRDefault="000E3AC2"/>
    <w:sectPr w:rsidR="000E3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04"/>
    <w:rsid w:val="000E3AC2"/>
    <w:rsid w:val="00230D22"/>
    <w:rsid w:val="00231575"/>
    <w:rsid w:val="00331794"/>
    <w:rsid w:val="00542F99"/>
    <w:rsid w:val="00654E38"/>
    <w:rsid w:val="00711B8E"/>
    <w:rsid w:val="00811704"/>
    <w:rsid w:val="0087128A"/>
    <w:rsid w:val="00971EF3"/>
    <w:rsid w:val="00A32ECE"/>
    <w:rsid w:val="00A63AE3"/>
    <w:rsid w:val="00AD5C51"/>
    <w:rsid w:val="00B2380F"/>
    <w:rsid w:val="00B2773C"/>
    <w:rsid w:val="00C1657D"/>
    <w:rsid w:val="00C2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0E5E"/>
  <w15:chartTrackingRefBased/>
  <w15:docId w15:val="{D114D85B-7E96-4426-A7D2-AFEEF73A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11704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77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73C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34"/>
    <w:qFormat/>
    <w:locked/>
    <w:rsid w:val="00B2380F"/>
    <w:rPr>
      <w:rFonts w:ascii="Liberation Sans Narrow" w:eastAsia="Liberation Sans Narrow" w:hAnsi="Liberation Sans Narrow" w:cs="Liberation Sans Narrow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,maz_wyliczenie"/>
    <w:basedOn w:val="Normalny"/>
    <w:link w:val="AkapitzlistZnak"/>
    <w:uiPriority w:val="34"/>
    <w:qFormat/>
    <w:rsid w:val="00B2380F"/>
    <w:pPr>
      <w:ind w:left="113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8fc2f7e1-d36c-4876-9ae2-4e82acec1b3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Agata Kostecka</cp:lastModifiedBy>
  <cp:revision>2</cp:revision>
  <cp:lastPrinted>2022-07-13T12:16:00Z</cp:lastPrinted>
  <dcterms:created xsi:type="dcterms:W3CDTF">2022-10-21T12:51:00Z</dcterms:created>
  <dcterms:modified xsi:type="dcterms:W3CDTF">2022-10-21T12:51:00Z</dcterms:modified>
</cp:coreProperties>
</file>