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6BD" w14:textId="77777777" w:rsidR="00971EF3" w:rsidRPr="0031243E" w:rsidRDefault="00971EF3" w:rsidP="00971EF3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31243E">
        <w:rPr>
          <w:rFonts w:ascii="Times New Roman" w:hAnsi="Times New Roman" w:cs="Times New Roman"/>
          <w:b/>
          <w:w w:val="105"/>
          <w:sz w:val="24"/>
          <w:szCs w:val="24"/>
        </w:rPr>
        <w:t>Modernizacja ul. Leśnej na działce 2456 w miejscowości Sobolew</w:t>
      </w:r>
    </w:p>
    <w:p w14:paraId="5365593E" w14:textId="77F8C3F3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2CDA5089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653A2818" w14:textId="0EBB9D58" w:rsidR="00811704" w:rsidRDefault="00230D22" w:rsidP="00811704">
      <w:pPr>
        <w:spacing w:before="120" w:after="120"/>
      </w:pPr>
      <w:r>
        <w:t>1a171a4d-b0bb-4b15-8ec8-13a25d0a128a</w:t>
      </w:r>
      <w:r>
        <w:t xml:space="preserve"> </w:t>
      </w:r>
    </w:p>
    <w:p w14:paraId="4E8FF955" w14:textId="77777777" w:rsidR="00230D22" w:rsidRDefault="00230D22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5A02D635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3D73BA3C" w14:textId="20E06F07" w:rsidR="00B2773C" w:rsidRDefault="00230D22" w:rsidP="00811704">
      <w:pPr>
        <w:spacing w:before="120" w:after="120"/>
      </w:pPr>
      <w:hyperlink r:id="rId4" w:history="1">
        <w:r w:rsidRPr="00633E5D">
          <w:rPr>
            <w:rStyle w:val="Hipercze"/>
          </w:rPr>
          <w:t>https://miniportal.uzp.gov.pl/Postepowania/1a171a4d-b0bb-4b15-8ec8-13a25d0a128a</w:t>
        </w:r>
      </w:hyperlink>
      <w:r>
        <w:t xml:space="preserve"> </w:t>
      </w: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331794"/>
    <w:rsid w:val="00711B8E"/>
    <w:rsid w:val="00811704"/>
    <w:rsid w:val="00971EF3"/>
    <w:rsid w:val="00B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1a171a4d-b0bb-4b15-8ec8-13a25d0a128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dcterms:created xsi:type="dcterms:W3CDTF">2022-07-13T12:16:00Z</dcterms:created>
  <dcterms:modified xsi:type="dcterms:W3CDTF">2022-07-13T12:16:00Z</dcterms:modified>
</cp:coreProperties>
</file>