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5593E" w14:textId="07AC47F2" w:rsidR="00811704" w:rsidRDefault="00AD5C51" w:rsidP="00534AB0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F07622">
        <w:rPr>
          <w:b/>
        </w:rPr>
        <w:t>Odbiór i transport odpadów komunalnych z terenu gminy Sobolew</w:t>
      </w:r>
    </w:p>
    <w:p w14:paraId="1D824BE6" w14:textId="77777777" w:rsidR="00331794" w:rsidRDefault="00331794" w:rsidP="00811704">
      <w:pPr>
        <w:spacing w:before="120" w:after="120"/>
        <w:rPr>
          <w:rFonts w:ascii="Arial" w:hAnsi="Arial" w:cs="Arial"/>
          <w:b/>
          <w:sz w:val="20"/>
          <w:szCs w:val="20"/>
        </w:rPr>
      </w:pPr>
    </w:p>
    <w:p w14:paraId="4B30ED99" w14:textId="77777777" w:rsidR="00811704" w:rsidRDefault="00811704" w:rsidP="00811704">
      <w:pPr>
        <w:spacing w:before="120" w:after="120"/>
        <w:rPr>
          <w:b/>
          <w:sz w:val="20"/>
          <w:szCs w:val="20"/>
        </w:rPr>
      </w:pPr>
    </w:p>
    <w:p w14:paraId="4C00F5EB" w14:textId="7CFD88DA" w:rsidR="00811704" w:rsidRDefault="00811704" w:rsidP="00811704">
      <w:pPr>
        <w:spacing w:before="120" w:after="120"/>
        <w:rPr>
          <w:b/>
          <w:sz w:val="20"/>
          <w:szCs w:val="20"/>
        </w:rPr>
      </w:pPr>
      <w:r w:rsidRPr="00CF5598">
        <w:rPr>
          <w:b/>
          <w:sz w:val="20"/>
          <w:szCs w:val="20"/>
        </w:rPr>
        <w:t>Identyfikator postępowania</w:t>
      </w:r>
      <w:r w:rsidR="00971EF3">
        <w:rPr>
          <w:b/>
          <w:sz w:val="20"/>
          <w:szCs w:val="20"/>
        </w:rPr>
        <w:t xml:space="preserve"> </w:t>
      </w:r>
      <w:proofErr w:type="spellStart"/>
      <w:r w:rsidR="00971EF3">
        <w:rPr>
          <w:b/>
          <w:sz w:val="20"/>
          <w:szCs w:val="20"/>
        </w:rPr>
        <w:t>miniportal</w:t>
      </w:r>
      <w:proofErr w:type="spellEnd"/>
      <w:r w:rsidRPr="00CF5598">
        <w:rPr>
          <w:b/>
          <w:sz w:val="20"/>
          <w:szCs w:val="20"/>
        </w:rPr>
        <w:t>:</w:t>
      </w:r>
    </w:p>
    <w:p w14:paraId="4E8FF955" w14:textId="57CAD29D" w:rsidR="00230D22" w:rsidRDefault="00534AB0" w:rsidP="00811704">
      <w:pPr>
        <w:spacing w:before="120" w:after="120"/>
        <w:rPr>
          <w:rFonts w:ascii="Roboto" w:hAnsi="Roboto"/>
          <w:color w:val="111111"/>
          <w:shd w:val="clear" w:color="auto" w:fill="FFFFFF"/>
        </w:rPr>
      </w:pPr>
      <w:r>
        <w:rPr>
          <w:rFonts w:ascii="Roboto" w:hAnsi="Roboto"/>
          <w:color w:val="111111"/>
          <w:shd w:val="clear" w:color="auto" w:fill="FFFFFF"/>
        </w:rPr>
        <w:t>6f5bf737-852a-481e-852f-1b6d3e10af6c</w:t>
      </w:r>
      <w:r>
        <w:rPr>
          <w:rFonts w:ascii="Roboto" w:hAnsi="Roboto"/>
          <w:color w:val="111111"/>
          <w:shd w:val="clear" w:color="auto" w:fill="FFFFFF"/>
        </w:rPr>
        <w:t xml:space="preserve"> </w:t>
      </w:r>
    </w:p>
    <w:p w14:paraId="1AFEBEF5" w14:textId="77777777" w:rsidR="00534AB0" w:rsidRDefault="00534AB0" w:rsidP="00811704">
      <w:pPr>
        <w:spacing w:before="120" w:after="120"/>
        <w:rPr>
          <w:rFonts w:ascii="Arial" w:hAnsi="Arial" w:cs="Arial"/>
          <w:b/>
          <w:sz w:val="20"/>
          <w:szCs w:val="20"/>
        </w:rPr>
      </w:pPr>
    </w:p>
    <w:p w14:paraId="0321092C" w14:textId="5A02D635" w:rsidR="00811704" w:rsidRDefault="00811704" w:rsidP="00811704">
      <w:pPr>
        <w:spacing w:before="120" w:after="120"/>
        <w:rPr>
          <w:b/>
          <w:sz w:val="20"/>
          <w:szCs w:val="20"/>
        </w:rPr>
      </w:pPr>
      <w:r w:rsidRPr="00CF5598">
        <w:rPr>
          <w:b/>
          <w:sz w:val="20"/>
          <w:szCs w:val="20"/>
        </w:rPr>
        <w:t>LINK DO POSTĘPOWANIA</w:t>
      </w:r>
    </w:p>
    <w:p w14:paraId="0AFCE3D2" w14:textId="23A7810D" w:rsidR="00AD5C51" w:rsidRDefault="00534AB0" w:rsidP="00811704">
      <w:pPr>
        <w:spacing w:before="120" w:after="120"/>
      </w:pPr>
      <w:hyperlink r:id="rId4" w:history="1">
        <w:r w:rsidRPr="00876B00">
          <w:rPr>
            <w:rStyle w:val="Hipercze"/>
          </w:rPr>
          <w:t>https://miniportal.uzp.gov.pl/Postepowania/6f5bf737-852a-481e-852f-1b6d3e10af6c</w:t>
        </w:r>
      </w:hyperlink>
      <w:r>
        <w:t xml:space="preserve"> </w:t>
      </w:r>
    </w:p>
    <w:p w14:paraId="0D644049" w14:textId="77777777" w:rsidR="00331794" w:rsidRPr="00CF5598" w:rsidRDefault="00331794" w:rsidP="00811704">
      <w:pPr>
        <w:spacing w:before="120" w:after="120"/>
        <w:rPr>
          <w:b/>
          <w:sz w:val="20"/>
          <w:szCs w:val="20"/>
        </w:rPr>
      </w:pPr>
    </w:p>
    <w:p w14:paraId="25F45869" w14:textId="77777777" w:rsidR="000E3AC2" w:rsidRDefault="000E3AC2"/>
    <w:sectPr w:rsidR="000E3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704"/>
    <w:rsid w:val="000E3AC2"/>
    <w:rsid w:val="00230D22"/>
    <w:rsid w:val="00331794"/>
    <w:rsid w:val="00534AB0"/>
    <w:rsid w:val="00654E38"/>
    <w:rsid w:val="00711B8E"/>
    <w:rsid w:val="00811704"/>
    <w:rsid w:val="00971EF3"/>
    <w:rsid w:val="00AD5C51"/>
    <w:rsid w:val="00B2773C"/>
    <w:rsid w:val="00C1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20E5E"/>
  <w15:chartTrackingRefBased/>
  <w15:docId w15:val="{D114D85B-7E96-4426-A7D2-AFEEF73A5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811704"/>
    <w:pPr>
      <w:widowControl w:val="0"/>
      <w:autoSpaceDE w:val="0"/>
      <w:autoSpaceDN w:val="0"/>
      <w:spacing w:after="0" w:line="240" w:lineRule="auto"/>
    </w:pPr>
    <w:rPr>
      <w:rFonts w:ascii="Liberation Sans Narrow" w:eastAsia="Liberation Sans Narrow" w:hAnsi="Liberation Sans Narrow" w:cs="Liberation Sans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2773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277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iportal.uzp.gov.pl/Postepowania/6f5bf737-852a-481e-852f-1b6d3e10af6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 Publiczne</dc:creator>
  <cp:keywords/>
  <dc:description/>
  <cp:lastModifiedBy>Agata Kostecka</cp:lastModifiedBy>
  <cp:revision>2</cp:revision>
  <cp:lastPrinted>2022-07-13T12:16:00Z</cp:lastPrinted>
  <dcterms:created xsi:type="dcterms:W3CDTF">2022-10-31T14:01:00Z</dcterms:created>
  <dcterms:modified xsi:type="dcterms:W3CDTF">2022-10-31T14:01:00Z</dcterms:modified>
</cp:coreProperties>
</file>