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07F9" w14:textId="2A273856" w:rsidR="006623A4" w:rsidRDefault="006623A4" w:rsidP="006623A4">
      <w:pPr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IG.271.</w:t>
      </w:r>
      <w:r w:rsidR="00F825E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</w:t>
      </w:r>
      <w:r w:rsidR="00787A3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.3</w:t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.202</w:t>
      </w:r>
      <w:r w:rsidR="005B15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</w:t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/ZP </w:t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Sobolew, dnia </w:t>
      </w:r>
      <w:r w:rsidR="004629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0</w:t>
      </w:r>
      <w:r w:rsidR="001179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</w:t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787A3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02</w:t>
      </w:r>
      <w:r w:rsidRPr="00771A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.202</w:t>
      </w:r>
      <w:r w:rsidR="00787A3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</w:t>
      </w:r>
      <w:r w:rsidR="00F825E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</w:t>
      </w:r>
      <w:r w:rsidR="007029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04CBE332" w14:textId="77777777" w:rsidR="00702979" w:rsidRPr="00771ADA" w:rsidRDefault="00702979" w:rsidP="006623A4">
      <w:pPr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1BBFB4A0" w14:textId="77777777" w:rsidR="006623A4" w:rsidRPr="00CA7221" w:rsidRDefault="006623A4" w:rsidP="006623A4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A7221">
        <w:rPr>
          <w:rFonts w:ascii="TimesNewRomanPS-BoldMT" w:hAnsi="TimesNewRomanPS-BoldMT" w:cs="TimesNewRomanPS-BoldMT"/>
          <w:b/>
          <w:bCs/>
          <w:sz w:val="24"/>
          <w:szCs w:val="24"/>
        </w:rPr>
        <w:t>WYJAŚNIENIE SPECYFIKACJI WARUNKÓW ZAMÓWIENIA</w:t>
      </w:r>
    </w:p>
    <w:p w14:paraId="24811772" w14:textId="77777777" w:rsidR="006623A4" w:rsidRPr="00CA7221" w:rsidRDefault="006623A4" w:rsidP="006623A4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76D4889" w14:textId="77777777" w:rsidR="006623A4" w:rsidRPr="00CA7221" w:rsidRDefault="006623A4" w:rsidP="006623A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 w:rsidRPr="00CA7221">
        <w:rPr>
          <w:rFonts w:ascii="TimesNewRomanPSMT" w:hAnsi="TimesNewRomanPSMT" w:cs="TimesNewRomanPSMT"/>
          <w:sz w:val="24"/>
          <w:szCs w:val="24"/>
        </w:rPr>
        <w:t>Dot. postępowania o udzielenie zamówienia publicznego w trybie podstawowym bez</w:t>
      </w:r>
    </w:p>
    <w:p w14:paraId="06845443" w14:textId="7D5396DF" w:rsidR="006623A4" w:rsidRDefault="006623A4" w:rsidP="006623A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 w:rsidRPr="00CA7221">
        <w:rPr>
          <w:rFonts w:ascii="TimesNewRomanPSMT" w:hAnsi="TimesNewRomanPSMT" w:cs="TimesNewRomanPSMT"/>
          <w:sz w:val="24"/>
          <w:szCs w:val="24"/>
        </w:rPr>
        <w:t>negocjacji pn.</w:t>
      </w:r>
    </w:p>
    <w:p w14:paraId="0ACFE8FE" w14:textId="77777777" w:rsidR="00787A32" w:rsidRPr="00CA7221" w:rsidRDefault="00787A32" w:rsidP="006623A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52B139C3" w14:textId="77777777" w:rsidR="00787A32" w:rsidRPr="00787A32" w:rsidRDefault="00787A32" w:rsidP="00787A32">
      <w:pPr>
        <w:ind w:left="851"/>
        <w:jc w:val="center"/>
        <w:rPr>
          <w:rFonts w:ascii="Times New Roman" w:eastAsia="Liberation Sans Narrow" w:hAnsi="Times New Roman" w:cs="Times New Roman"/>
          <w:b/>
          <w:w w:val="105"/>
          <w:sz w:val="24"/>
          <w:szCs w:val="24"/>
        </w:rPr>
      </w:pPr>
      <w:bookmarkStart w:id="0" w:name="_Hlk83994084"/>
      <w:r w:rsidRPr="00787A32">
        <w:rPr>
          <w:rFonts w:ascii="Times New Roman" w:eastAsia="Liberation Sans Narrow" w:hAnsi="Times New Roman" w:cs="Times New Roman"/>
          <w:b/>
          <w:w w:val="105"/>
          <w:sz w:val="24"/>
          <w:szCs w:val="24"/>
        </w:rPr>
        <w:t>Dostawa kruszywa na modernizacje, remont i przebudowę dróg na terenie gminy Sobolew</w:t>
      </w:r>
    </w:p>
    <w:p w14:paraId="1A760663" w14:textId="77777777" w:rsidR="00787A32" w:rsidRPr="00BE648A" w:rsidRDefault="00787A32" w:rsidP="00787A32">
      <w:pPr>
        <w:pStyle w:val="Nagwek11"/>
        <w:spacing w:before="1"/>
        <w:ind w:left="0"/>
        <w:jc w:val="left"/>
        <w:rPr>
          <w:rFonts w:ascii="Arial" w:hAnsi="Arial"/>
        </w:rPr>
      </w:pPr>
    </w:p>
    <w:p w14:paraId="01F772A6" w14:textId="3E0B6941" w:rsidR="00180F5B" w:rsidRPr="00BE648A" w:rsidRDefault="006623A4" w:rsidP="00BE648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7221">
        <w:rPr>
          <w:rFonts w:ascii="TimesNewRomanPSMT" w:hAnsi="TimesNewRomanPSMT" w:cs="TimesNewRomanPSMT"/>
          <w:sz w:val="24"/>
          <w:szCs w:val="24"/>
        </w:rPr>
        <w:t xml:space="preserve">Działając na podstawie art. 284 ust. 6 ustawy z dnia 11 września 2019r-prawo zamówień publicznych (Dz.U. z 2019r poz. 2019 ze </w:t>
      </w:r>
      <w:proofErr w:type="spellStart"/>
      <w:r w:rsidRPr="00CA7221">
        <w:rPr>
          <w:rFonts w:ascii="TimesNewRomanPSMT" w:hAnsi="TimesNewRomanPSMT" w:cs="TimesNewRomanPSMT"/>
          <w:sz w:val="24"/>
          <w:szCs w:val="24"/>
        </w:rPr>
        <w:t>zm</w:t>
      </w:r>
      <w:proofErr w:type="spellEnd"/>
      <w:r w:rsidRPr="00CA7221">
        <w:rPr>
          <w:rFonts w:ascii="TimesNewRomanPSMT" w:hAnsi="TimesNewRomanPSMT" w:cs="TimesNewRomanPSMT"/>
          <w:sz w:val="24"/>
          <w:szCs w:val="24"/>
        </w:rPr>
        <w:t xml:space="preserve">), zwanej dalej PZP, </w:t>
      </w:r>
      <w:bookmarkEnd w:id="0"/>
      <w:r w:rsidRPr="00CA7221">
        <w:rPr>
          <w:rFonts w:ascii="TimesNewRomanPSMT" w:hAnsi="TimesNewRomanPSMT" w:cs="TimesNewRomanPSMT"/>
          <w:sz w:val="24"/>
          <w:szCs w:val="24"/>
        </w:rPr>
        <w:t>zamawiający przekazuje treść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A7221">
        <w:rPr>
          <w:rFonts w:ascii="TimesNewRomanPSMT" w:hAnsi="TimesNewRomanPSMT" w:cs="TimesNewRomanPSMT"/>
          <w:sz w:val="24"/>
          <w:szCs w:val="24"/>
        </w:rPr>
        <w:t>zapytań</w:t>
      </w:r>
      <w:r w:rsidR="00E50A3F">
        <w:rPr>
          <w:rFonts w:ascii="TimesNewRomanPSMT" w:hAnsi="TimesNewRomanPSMT" w:cs="TimesNewRomanPSMT"/>
          <w:sz w:val="24"/>
          <w:szCs w:val="24"/>
        </w:rPr>
        <w:t xml:space="preserve"> (pisownia </w:t>
      </w:r>
      <w:r w:rsidR="00852D49">
        <w:rPr>
          <w:rFonts w:ascii="TimesNewRomanPSMT" w:hAnsi="TimesNewRomanPSMT" w:cs="TimesNewRomanPSMT"/>
          <w:sz w:val="24"/>
          <w:szCs w:val="24"/>
        </w:rPr>
        <w:t>oryginalna</w:t>
      </w:r>
      <w:r w:rsidR="00E50A3F">
        <w:rPr>
          <w:rFonts w:ascii="TimesNewRomanPSMT" w:hAnsi="TimesNewRomanPSMT" w:cs="TimesNewRomanPSMT"/>
          <w:sz w:val="24"/>
          <w:szCs w:val="24"/>
        </w:rPr>
        <w:t>)</w:t>
      </w:r>
      <w:r w:rsidRPr="00CA7221">
        <w:rPr>
          <w:rFonts w:ascii="TimesNewRomanPSMT" w:hAnsi="TimesNewRomanPSMT" w:cs="TimesNewRomanPSMT"/>
          <w:sz w:val="24"/>
          <w:szCs w:val="24"/>
        </w:rPr>
        <w:t>, które wpłynęły do Zamawiającego wraz z wyjaśnieniami:</w:t>
      </w:r>
    </w:p>
    <w:p w14:paraId="3255DDEA" w14:textId="370EB7A8" w:rsidR="000612DB" w:rsidRPr="000612DB" w:rsidRDefault="006623A4" w:rsidP="000612DB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71A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Pytanie</w:t>
      </w:r>
      <w:r w:rsidR="00021F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</w:t>
      </w:r>
    </w:p>
    <w:p w14:paraId="5CDCF99F" w14:textId="45EB266E" w:rsidR="000612DB" w:rsidRPr="00F56E8A" w:rsidRDefault="00787A32" w:rsidP="000612DB">
      <w:pPr>
        <w:pStyle w:val="NormalnyWeb"/>
        <w:spacing w:before="0" w:beforeAutospacing="0" w:after="0" w:afterAutospacing="0"/>
        <w:rPr>
          <w:rFonts w:ascii="TimesNewRomanPSMT" w:hAnsi="TimesNewRomanPSMT" w:cs="TimesNewRomanPSMT"/>
          <w:sz w:val="24"/>
          <w:szCs w:val="24"/>
          <w:lang w:eastAsia="en-US"/>
        </w:rPr>
      </w:pPr>
      <w:r>
        <w:rPr>
          <w:rFonts w:ascii="TimesNewRomanPSMT" w:hAnsi="TimesNewRomanPSMT" w:cs="TimesNewRomanPSMT"/>
          <w:sz w:val="24"/>
          <w:szCs w:val="24"/>
          <w:lang w:eastAsia="en-US"/>
        </w:rPr>
        <w:t xml:space="preserve">W odniesieniu do przetargu na „Dostawę kruszywa na modernizację, remont i przebudowę dróg na terenie gminy Sobolew” Nr postępowania: IG.271.1.3.2022/ZP chciałem uzyskać odpowiedź, co w przypadku kiedy na dokument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en-US"/>
        </w:rPr>
        <w:t>wz</w:t>
      </w:r>
      <w:proofErr w:type="spellEnd"/>
      <w:r>
        <w:rPr>
          <w:rFonts w:ascii="TimesNewRomanPSMT" w:hAnsi="TimesNewRomanPSMT" w:cs="TimesNewRomanPSMT"/>
          <w:sz w:val="24"/>
          <w:szCs w:val="24"/>
          <w:lang w:eastAsia="en-US"/>
        </w:rPr>
        <w:t xml:space="preserve"> nie zawiera informacji dotyczącej gatunku kruszywa? </w:t>
      </w:r>
    </w:p>
    <w:p w14:paraId="36ABBCBA" w14:textId="77777777" w:rsidR="00F56E8A" w:rsidRPr="00F825EC" w:rsidRDefault="00F56E8A" w:rsidP="008C1C31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EF7BE" w14:textId="3DCC9BDE" w:rsidR="00BD1D49" w:rsidRDefault="00E50A3F" w:rsidP="008E0938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E50A3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  <w:t>Odpowiedź</w:t>
      </w:r>
      <w:r w:rsidR="008C1C31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 na pytanie</w:t>
      </w:r>
      <w:r w:rsidRPr="00E50A3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 </w:t>
      </w:r>
      <w:r w:rsidR="00021FE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  <w:t>1:</w:t>
      </w:r>
    </w:p>
    <w:p w14:paraId="7DA92F46" w14:textId="50BDD221" w:rsidR="008208B4" w:rsidRDefault="000612DB" w:rsidP="008C130F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C2219">
        <w:rPr>
          <w:rFonts w:ascii="TimesNewRomanPSMT" w:hAnsi="TimesNewRomanPSMT" w:cs="TimesNewRomanPSMT"/>
          <w:sz w:val="24"/>
          <w:szCs w:val="24"/>
        </w:rPr>
        <w:t xml:space="preserve">Zamawiający </w:t>
      </w:r>
      <w:r w:rsidR="00787A32">
        <w:rPr>
          <w:rFonts w:ascii="TimesNewRomanPSMT" w:hAnsi="TimesNewRomanPSMT" w:cs="TimesNewRomanPSMT"/>
          <w:sz w:val="24"/>
          <w:szCs w:val="24"/>
        </w:rPr>
        <w:t xml:space="preserve">informuje, iż dopuszcza dokument </w:t>
      </w:r>
      <w:proofErr w:type="spellStart"/>
      <w:r w:rsidR="00787A32">
        <w:rPr>
          <w:rFonts w:ascii="TimesNewRomanPSMT" w:hAnsi="TimesNewRomanPSMT" w:cs="TimesNewRomanPSMT"/>
          <w:sz w:val="24"/>
          <w:szCs w:val="24"/>
        </w:rPr>
        <w:t>wz</w:t>
      </w:r>
      <w:proofErr w:type="spellEnd"/>
      <w:r w:rsidR="00787A32">
        <w:rPr>
          <w:rFonts w:ascii="TimesNewRomanPSMT" w:hAnsi="TimesNewRomanPSMT" w:cs="TimesNewRomanPSMT"/>
          <w:sz w:val="24"/>
          <w:szCs w:val="24"/>
        </w:rPr>
        <w:t xml:space="preserve"> bez wskazania na „I gatunek”, jednakże nie wyraża zgody aby </w:t>
      </w:r>
      <w:r w:rsidR="008208B4">
        <w:rPr>
          <w:rFonts w:ascii="TimesNewRomanPSMT" w:hAnsi="TimesNewRomanPSMT" w:cs="TimesNewRomanPSMT"/>
          <w:sz w:val="24"/>
          <w:szCs w:val="24"/>
        </w:rPr>
        <w:t>przy nazwie</w:t>
      </w:r>
      <w:r w:rsidR="00787A32">
        <w:rPr>
          <w:rFonts w:ascii="TimesNewRomanPSMT" w:hAnsi="TimesNewRomanPSMT" w:cs="TimesNewRomanPSMT"/>
          <w:sz w:val="24"/>
          <w:szCs w:val="24"/>
        </w:rPr>
        <w:t xml:space="preserve"> </w:t>
      </w:r>
      <w:r w:rsidR="008208B4">
        <w:rPr>
          <w:rFonts w:ascii="TimesNewRomanPSMT" w:hAnsi="TimesNewRomanPSMT" w:cs="TimesNewRomanPSMT"/>
          <w:sz w:val="24"/>
          <w:szCs w:val="24"/>
        </w:rPr>
        <w:t>„</w:t>
      </w:r>
      <w:r w:rsidR="00787A32">
        <w:rPr>
          <w:rFonts w:ascii="TimesNewRomanPSMT" w:hAnsi="TimesNewRomanPSMT" w:cs="TimesNewRomanPSMT"/>
          <w:sz w:val="24"/>
          <w:szCs w:val="24"/>
        </w:rPr>
        <w:t>kruszyw</w:t>
      </w:r>
      <w:r w:rsidR="008208B4">
        <w:rPr>
          <w:rFonts w:ascii="TimesNewRomanPSMT" w:hAnsi="TimesNewRomanPSMT" w:cs="TimesNewRomanPSMT"/>
          <w:sz w:val="24"/>
          <w:szCs w:val="24"/>
        </w:rPr>
        <w:t>o</w:t>
      </w:r>
      <w:r w:rsidR="00787A32">
        <w:rPr>
          <w:rFonts w:ascii="TimesNewRomanPSMT" w:hAnsi="TimesNewRomanPSMT" w:cs="TimesNewRomanPSMT"/>
          <w:sz w:val="24"/>
          <w:szCs w:val="24"/>
        </w:rPr>
        <w:t xml:space="preserve"> dolomitowe o frakcji 0/0,31mm</w:t>
      </w:r>
      <w:r w:rsidR="008208B4">
        <w:rPr>
          <w:rFonts w:ascii="TimesNewRomanPSMT" w:hAnsi="TimesNewRomanPSMT" w:cs="TimesNewRomanPSMT"/>
          <w:sz w:val="24"/>
          <w:szCs w:val="24"/>
        </w:rPr>
        <w:t xml:space="preserve">” były inne rodzaje np. kruszywo dolomitowe technologiczne, czy kruszywo dolomitowe kwarcytowe i inne określenia.” </w:t>
      </w:r>
    </w:p>
    <w:p w14:paraId="64F37DBF" w14:textId="285FEA19" w:rsidR="008208B4" w:rsidRDefault="008208B4" w:rsidP="008C130F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Wówczas przedstawiciel Zamawiającego odmówi przyjęcia dostawy jako niezgodne</w:t>
      </w:r>
      <w:r w:rsidR="008C130F">
        <w:rPr>
          <w:rFonts w:ascii="TimesNewRomanPSMT" w:hAnsi="TimesNewRomanPSMT" w:cs="TimesNewRomanPSMT"/>
          <w:sz w:val="24"/>
          <w:szCs w:val="24"/>
        </w:rPr>
        <w:t xml:space="preserve"> z SWZ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070972B" w14:textId="77777777" w:rsidR="00AC2219" w:rsidRDefault="00AC2219" w:rsidP="008E0938">
      <w:pPr>
        <w:tabs>
          <w:tab w:val="left" w:pos="778"/>
        </w:tabs>
        <w:spacing w:before="100" w:after="0" w:line="240" w:lineRule="auto"/>
        <w:ind w:right="253"/>
        <w:rPr>
          <w:rFonts w:ascii="Times New Roman" w:eastAsia="Liberation Sans Narrow" w:hAnsi="Times New Roman" w:cs="Times New Roman"/>
          <w:sz w:val="24"/>
          <w:szCs w:val="24"/>
        </w:rPr>
      </w:pPr>
    </w:p>
    <w:p w14:paraId="76912D29" w14:textId="77777777" w:rsidR="001D17CC" w:rsidRPr="00F56E8A" w:rsidRDefault="001D17CC" w:rsidP="00F56E8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</w:pPr>
    </w:p>
    <w:p w14:paraId="36865A27" w14:textId="77777777" w:rsidR="00BE648A" w:rsidRPr="00BE648A" w:rsidRDefault="00BE648A" w:rsidP="008208B4">
      <w:pPr>
        <w:spacing w:after="120" w:line="360" w:lineRule="auto"/>
        <w:ind w:left="2399" w:firstLine="433"/>
        <w:jc w:val="center"/>
        <w:rPr>
          <w:i/>
        </w:rPr>
      </w:pPr>
    </w:p>
    <w:sectPr w:rsidR="00BE648A" w:rsidRPr="00BE648A" w:rsidSect="008E0938">
      <w:headerReference w:type="default" r:id="rId6"/>
      <w:pgSz w:w="11906" w:h="16838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52F0" w14:textId="77777777" w:rsidR="001E3C81" w:rsidRDefault="001E3C81">
      <w:pPr>
        <w:spacing w:after="0" w:line="240" w:lineRule="auto"/>
      </w:pPr>
      <w:r>
        <w:separator/>
      </w:r>
    </w:p>
  </w:endnote>
  <w:endnote w:type="continuationSeparator" w:id="0">
    <w:p w14:paraId="56AEC05B" w14:textId="77777777" w:rsidR="001E3C81" w:rsidRDefault="001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169D" w14:textId="77777777" w:rsidR="001E3C81" w:rsidRDefault="001E3C81">
      <w:pPr>
        <w:spacing w:after="0" w:line="240" w:lineRule="auto"/>
      </w:pPr>
      <w:r>
        <w:separator/>
      </w:r>
    </w:p>
  </w:footnote>
  <w:footnote w:type="continuationSeparator" w:id="0">
    <w:p w14:paraId="7746CC76" w14:textId="77777777" w:rsidR="001E3C81" w:rsidRDefault="001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7B" w14:textId="3A2C22EA" w:rsidR="004D442F" w:rsidRDefault="001E3C81">
    <w:pPr>
      <w:pStyle w:val="Nagwek"/>
    </w:pPr>
  </w:p>
  <w:p w14:paraId="07FEF2DD" w14:textId="77777777" w:rsidR="004D442F" w:rsidRDefault="001E3C81">
    <w:pPr>
      <w:pStyle w:val="Nagwek"/>
    </w:pPr>
  </w:p>
  <w:p w14:paraId="5AB7BEA5" w14:textId="77777777" w:rsidR="004D442F" w:rsidRDefault="001E3C81">
    <w:pPr>
      <w:pStyle w:val="Nagwek"/>
    </w:pPr>
  </w:p>
  <w:p w14:paraId="5619A488" w14:textId="77777777" w:rsidR="004D442F" w:rsidRDefault="001E3C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4"/>
    <w:rsid w:val="00016DA3"/>
    <w:rsid w:val="00021FEF"/>
    <w:rsid w:val="000612DB"/>
    <w:rsid w:val="0011799F"/>
    <w:rsid w:val="00180F5B"/>
    <w:rsid w:val="001D17CC"/>
    <w:rsid w:val="001D3C7C"/>
    <w:rsid w:val="001E3C81"/>
    <w:rsid w:val="002338EC"/>
    <w:rsid w:val="00266B3F"/>
    <w:rsid w:val="002A4912"/>
    <w:rsid w:val="002E5097"/>
    <w:rsid w:val="00317043"/>
    <w:rsid w:val="00391476"/>
    <w:rsid w:val="003D4B2E"/>
    <w:rsid w:val="00437361"/>
    <w:rsid w:val="00437BCC"/>
    <w:rsid w:val="004526DE"/>
    <w:rsid w:val="004629DC"/>
    <w:rsid w:val="004E238A"/>
    <w:rsid w:val="005573A4"/>
    <w:rsid w:val="005573C6"/>
    <w:rsid w:val="005671C2"/>
    <w:rsid w:val="005B1540"/>
    <w:rsid w:val="006623A4"/>
    <w:rsid w:val="00673F99"/>
    <w:rsid w:val="006F70FB"/>
    <w:rsid w:val="00702979"/>
    <w:rsid w:val="00771805"/>
    <w:rsid w:val="007737ED"/>
    <w:rsid w:val="00787A32"/>
    <w:rsid w:val="007A5AFA"/>
    <w:rsid w:val="007A7552"/>
    <w:rsid w:val="007E0D8D"/>
    <w:rsid w:val="008208B4"/>
    <w:rsid w:val="00852D49"/>
    <w:rsid w:val="008C130F"/>
    <w:rsid w:val="008C1C31"/>
    <w:rsid w:val="008E0938"/>
    <w:rsid w:val="009F59C9"/>
    <w:rsid w:val="00A0389A"/>
    <w:rsid w:val="00AA77A7"/>
    <w:rsid w:val="00AC2219"/>
    <w:rsid w:val="00B15EFE"/>
    <w:rsid w:val="00B54BC4"/>
    <w:rsid w:val="00B92E6A"/>
    <w:rsid w:val="00BD1D49"/>
    <w:rsid w:val="00BE648A"/>
    <w:rsid w:val="00C542AD"/>
    <w:rsid w:val="00C80FA3"/>
    <w:rsid w:val="00CE6B06"/>
    <w:rsid w:val="00DA5191"/>
    <w:rsid w:val="00E31673"/>
    <w:rsid w:val="00E50A3F"/>
    <w:rsid w:val="00EA6700"/>
    <w:rsid w:val="00ED1DAD"/>
    <w:rsid w:val="00F56E8A"/>
    <w:rsid w:val="00F60852"/>
    <w:rsid w:val="00F825EC"/>
    <w:rsid w:val="00FA4DF2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04F"/>
  <w15:chartTrackingRefBased/>
  <w15:docId w15:val="{1D6DCE0A-5D98-45D7-87E0-9057554C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A4"/>
  </w:style>
  <w:style w:type="paragraph" w:styleId="Nagwek1">
    <w:name w:val="heading 1"/>
    <w:basedOn w:val="Normalny"/>
    <w:next w:val="Normalny"/>
    <w:link w:val="Nagwek1Znak"/>
    <w:uiPriority w:val="9"/>
    <w:qFormat/>
    <w:rsid w:val="00662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6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3A4"/>
  </w:style>
  <w:style w:type="character" w:styleId="Pogrubienie">
    <w:name w:val="Strong"/>
    <w:basedOn w:val="Domylnaczcionkaakapitu"/>
    <w:uiPriority w:val="22"/>
    <w:qFormat/>
    <w:rsid w:val="006623A4"/>
    <w:rPr>
      <w:b/>
      <w:bCs/>
    </w:rPr>
  </w:style>
  <w:style w:type="paragraph" w:customStyle="1" w:styleId="v1msonormal">
    <w:name w:val="v1msonormal"/>
    <w:basedOn w:val="Normalny"/>
    <w:rsid w:val="0002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5EC"/>
  </w:style>
  <w:style w:type="paragraph" w:customStyle="1" w:styleId="TableParagraph">
    <w:name w:val="Table Paragraph"/>
    <w:basedOn w:val="Normalny"/>
    <w:uiPriority w:val="1"/>
    <w:qFormat/>
    <w:rsid w:val="00F825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unhideWhenUsed/>
    <w:rsid w:val="00F825E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526DE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526D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4526DE"/>
    <w:pPr>
      <w:widowControl w:val="0"/>
      <w:autoSpaceDE w:val="0"/>
      <w:autoSpaceDN w:val="0"/>
      <w:spacing w:after="0" w:line="240" w:lineRule="auto"/>
      <w:ind w:left="165"/>
      <w:jc w:val="center"/>
      <w:outlineLvl w:val="1"/>
    </w:pPr>
    <w:rPr>
      <w:rFonts w:ascii="Liberation Sans Narrow" w:eastAsia="Liberation Sans Narrow" w:hAnsi="Liberation Sans Narrow" w:cs="Liberation Sans Narrow"/>
      <w:b/>
      <w:bCs/>
    </w:rPr>
  </w:style>
  <w:style w:type="paragraph" w:styleId="Bezodstpw">
    <w:name w:val="No Spacing"/>
    <w:uiPriority w:val="1"/>
    <w:qFormat/>
    <w:rsid w:val="00B92E6A"/>
    <w:pPr>
      <w:spacing w:after="0" w:line="240" w:lineRule="auto"/>
    </w:pPr>
    <w:rPr>
      <w:rFonts w:ascii="Times New Roman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4</cp:revision>
  <cp:lastPrinted>2021-08-10T10:20:00Z</cp:lastPrinted>
  <dcterms:created xsi:type="dcterms:W3CDTF">2022-02-01T09:37:00Z</dcterms:created>
  <dcterms:modified xsi:type="dcterms:W3CDTF">2022-02-03T11:28:00Z</dcterms:modified>
</cp:coreProperties>
</file>